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71FC" w14:textId="77777777" w:rsidR="00C66214" w:rsidRDefault="00C66214" w:rsidP="00C66214">
      <w:pPr>
        <w:spacing w:line="276" w:lineRule="auto"/>
        <w:jc w:val="center"/>
        <w:rPr>
          <w:rFonts w:ascii="Helvetica Neue" w:eastAsia="Helvetica Neue" w:hAnsi="Helvetica Neue" w:cs="Helvetica Neue"/>
          <w:b/>
          <w:sz w:val="36"/>
          <w:szCs w:val="36"/>
          <w:u w:val="single"/>
        </w:rPr>
      </w:pPr>
    </w:p>
    <w:p w14:paraId="42EB4F3F" w14:textId="317D7EC7" w:rsidR="00083123" w:rsidRPr="00064F69" w:rsidRDefault="00D24475" w:rsidP="00C66214">
      <w:pPr>
        <w:spacing w:line="276" w:lineRule="auto"/>
        <w:jc w:val="center"/>
        <w:rPr>
          <w:rFonts w:ascii="Helvetica Neue" w:eastAsia="Helvetica Neue" w:hAnsi="Helvetica Neue" w:cs="Helvetica Neue"/>
          <w:b/>
          <w:sz w:val="36"/>
          <w:szCs w:val="36"/>
          <w:u w:val="single"/>
          <w:lang w:val="fr-FR"/>
        </w:rPr>
      </w:pPr>
      <w:r w:rsidRPr="00064F69">
        <w:rPr>
          <w:rFonts w:ascii="Helvetica Neue" w:eastAsia="Helvetica Neue" w:hAnsi="Helvetica Neue" w:cs="Helvetica Neue"/>
          <w:b/>
          <w:sz w:val="36"/>
          <w:szCs w:val="36"/>
          <w:u w:val="single"/>
          <w:lang w:val="fr-FR"/>
        </w:rPr>
        <w:t>Appel de Candidatures pour Ms. Geek Africa 2020</w:t>
      </w:r>
    </w:p>
    <w:p w14:paraId="584BF2A3" w14:textId="77777777" w:rsidR="00083123" w:rsidRPr="00064F69" w:rsidRDefault="00083123">
      <w:pPr>
        <w:spacing w:line="276" w:lineRule="auto"/>
        <w:jc w:val="both"/>
        <w:rPr>
          <w:rFonts w:ascii="Helvetica Neue" w:eastAsia="Helvetica Neue" w:hAnsi="Helvetica Neue" w:cs="Helvetica Neue"/>
          <w:lang w:val="fr-FR"/>
        </w:rPr>
      </w:pPr>
    </w:p>
    <w:p w14:paraId="74A82D61" w14:textId="77777777" w:rsidR="00083123" w:rsidRPr="00064F69" w:rsidRDefault="00083123">
      <w:pPr>
        <w:spacing w:line="276" w:lineRule="auto"/>
        <w:jc w:val="both"/>
        <w:rPr>
          <w:rFonts w:ascii="Helvetica Neue" w:eastAsia="Helvetica Neue" w:hAnsi="Helvetica Neue" w:cs="Helvetica Neue"/>
          <w:b/>
          <w:lang w:val="fr-FR"/>
        </w:rPr>
      </w:pPr>
    </w:p>
    <w:p w14:paraId="72E1DE18" w14:textId="4A228DD7" w:rsidR="00083123" w:rsidRPr="00064F69" w:rsidRDefault="00834110">
      <w:pPr>
        <w:spacing w:line="276" w:lineRule="auto"/>
        <w:jc w:val="both"/>
        <w:rPr>
          <w:rFonts w:ascii="Helvetica Neue" w:eastAsia="Helvetica Neue" w:hAnsi="Helvetica Neue" w:cs="Helvetica Neue"/>
          <w:b/>
          <w:lang w:val="fr-FR"/>
        </w:rPr>
      </w:pPr>
      <w:r w:rsidRPr="00064F69">
        <w:rPr>
          <w:rFonts w:ascii="Helvetica Neue" w:eastAsia="Helvetica Neue" w:hAnsi="Helvetica Neue" w:cs="Helvetica Neue"/>
          <w:b/>
          <w:lang w:val="fr-FR"/>
        </w:rPr>
        <w:t>À</w:t>
      </w:r>
      <w:r w:rsidR="0089253F" w:rsidRPr="00064F69">
        <w:rPr>
          <w:rFonts w:ascii="Helvetica Neue" w:eastAsia="Helvetica Neue" w:hAnsi="Helvetica Neue" w:cs="Helvetica Neue"/>
          <w:b/>
          <w:lang w:val="fr-FR"/>
        </w:rPr>
        <w:t xml:space="preserve"> PROPOS DE LA COMPETITION Ms. GEEK</w:t>
      </w:r>
      <w:r w:rsidR="00DF23C5" w:rsidRPr="00064F69">
        <w:rPr>
          <w:rFonts w:ascii="Helvetica Neue" w:eastAsia="Helvetica Neue" w:hAnsi="Helvetica Neue" w:cs="Helvetica Neue"/>
          <w:b/>
          <w:lang w:val="fr-FR"/>
        </w:rPr>
        <w:t xml:space="preserve"> </w:t>
      </w:r>
    </w:p>
    <w:p w14:paraId="5E12224C" w14:textId="225B3E69" w:rsidR="00083123" w:rsidRPr="00064F69" w:rsidRDefault="00FE28FC">
      <w:pPr>
        <w:spacing w:line="276" w:lineRule="auto"/>
        <w:jc w:val="both"/>
        <w:rPr>
          <w:rFonts w:ascii="Helvetica Neue" w:eastAsia="Helvetica Neue" w:hAnsi="Helvetica Neue" w:cs="Helvetica Neue"/>
          <w:color w:val="000000"/>
          <w:lang w:val="fr-FR"/>
        </w:rPr>
      </w:pPr>
      <w:r w:rsidRPr="00064F69">
        <w:rPr>
          <w:rFonts w:ascii="Helvetica Neue" w:eastAsia="Helvetica Neue" w:hAnsi="Helvetica Neue" w:cs="Helvetica Neue"/>
          <w:lang w:val="fr-FR"/>
        </w:rPr>
        <w:t xml:space="preserve">L’année 2020 marque le </w:t>
      </w:r>
      <w:r w:rsidR="00DF23C5" w:rsidRPr="00064F69">
        <w:rPr>
          <w:rFonts w:ascii="Helvetica Neue" w:eastAsia="Helvetica Neue" w:hAnsi="Helvetica Neue" w:cs="Helvetica Neue"/>
          <w:color w:val="000000"/>
          <w:lang w:val="fr-FR"/>
        </w:rPr>
        <w:t>4</w:t>
      </w:r>
      <w:r w:rsidRPr="00064F69">
        <w:rPr>
          <w:rFonts w:ascii="Helvetica Neue" w:eastAsia="Helvetica Neue" w:hAnsi="Helvetica Neue" w:cs="Helvetica Neue"/>
          <w:color w:val="000000"/>
          <w:vertAlign w:val="superscript"/>
          <w:lang w:val="fr-FR"/>
        </w:rPr>
        <w:t>ème</w:t>
      </w:r>
      <w:r w:rsidRPr="00064F69">
        <w:rPr>
          <w:rFonts w:ascii="Helvetica Neue" w:eastAsia="Helvetica Neue" w:hAnsi="Helvetica Neue" w:cs="Helvetica Neue"/>
          <w:color w:val="000000"/>
          <w:lang w:val="fr-FR"/>
        </w:rPr>
        <w:t xml:space="preserve"> anniversaire de </w:t>
      </w:r>
      <w:r w:rsidR="00DF23C5" w:rsidRPr="00064F69">
        <w:rPr>
          <w:rFonts w:ascii="Helvetica Neue" w:eastAsia="Helvetica Neue" w:hAnsi="Helvetica Neue" w:cs="Helvetica Neue"/>
          <w:color w:val="000000"/>
          <w:lang w:val="fr-FR"/>
        </w:rPr>
        <w:t>Ms. Geek Africa</w:t>
      </w:r>
      <w:r w:rsidRPr="00064F69">
        <w:rPr>
          <w:rFonts w:ascii="Helvetica Neue" w:eastAsia="Helvetica Neue" w:hAnsi="Helvetica Neue" w:cs="Helvetica Neue"/>
          <w:lang w:val="fr-FR"/>
        </w:rPr>
        <w:t xml:space="preserve">, une competition </w:t>
      </w:r>
      <w:r w:rsidR="000974D4" w:rsidRPr="00064F69">
        <w:rPr>
          <w:rFonts w:ascii="Helvetica Neue" w:eastAsia="Helvetica Neue" w:hAnsi="Helvetica Neue" w:cs="Helvetica Neue"/>
          <w:lang w:val="fr-FR"/>
        </w:rPr>
        <w:t>inspirée</w:t>
      </w:r>
      <w:r w:rsidRPr="00064F69">
        <w:rPr>
          <w:rFonts w:ascii="Helvetica Neue" w:eastAsia="Helvetica Neue" w:hAnsi="Helvetica Neue" w:cs="Helvetica Neue"/>
          <w:lang w:val="fr-FR"/>
        </w:rPr>
        <w:t xml:space="preserve"> par </w:t>
      </w:r>
      <w:r w:rsidR="00DF23C5" w:rsidRPr="00064F69">
        <w:rPr>
          <w:rFonts w:ascii="Helvetica Neue" w:eastAsia="Helvetica Neue" w:hAnsi="Helvetica Neue" w:cs="Helvetica Neue"/>
          <w:lang w:val="fr-FR"/>
        </w:rPr>
        <w:t xml:space="preserve">Ms. Geek Rwanda, </w:t>
      </w:r>
      <w:r w:rsidR="00A366E6" w:rsidRPr="00064F69">
        <w:rPr>
          <w:rFonts w:ascii="Helvetica Neue" w:eastAsia="Helvetica Neue" w:hAnsi="Helvetica Neue" w:cs="Helvetica Neue"/>
          <w:lang w:val="fr-FR"/>
        </w:rPr>
        <w:t>visant à inspirer plus de filles dans les sciences, la technologie, l'ingénierie et les mathématiques</w:t>
      </w:r>
      <w:r w:rsidR="00DF23C5" w:rsidRPr="00064F69">
        <w:rPr>
          <w:rFonts w:ascii="Helvetica Neue" w:eastAsia="Helvetica Neue" w:hAnsi="Helvetica Neue" w:cs="Helvetica Neue"/>
          <w:color w:val="000000"/>
          <w:lang w:val="fr-FR"/>
        </w:rPr>
        <w:t xml:space="preserve"> (STEM) </w:t>
      </w:r>
      <w:r w:rsidR="001C1762" w:rsidRPr="00064F69">
        <w:rPr>
          <w:rFonts w:ascii="Helvetica Neue" w:eastAsia="Helvetica Neue" w:hAnsi="Helvetica Neue" w:cs="Helvetica Neue"/>
          <w:color w:val="000000"/>
          <w:lang w:val="fr-FR"/>
        </w:rPr>
        <w:t xml:space="preserve">en concevant </w:t>
      </w:r>
      <w:r w:rsidR="00A366E6" w:rsidRPr="00064F69">
        <w:rPr>
          <w:rFonts w:ascii="Helvetica Neue" w:eastAsia="Helvetica Neue" w:hAnsi="Helvetica Neue" w:cs="Helvetica Neue"/>
          <w:color w:val="000000"/>
          <w:lang w:val="fr-FR"/>
        </w:rPr>
        <w:t>des solutions aux défis rencontrés dans leur communautés et à travers l'Afrique.</w:t>
      </w:r>
      <w:r w:rsidR="00DF23C5" w:rsidRPr="00064F69">
        <w:rPr>
          <w:rFonts w:ascii="Helvetica Neue" w:eastAsia="Helvetica Neue" w:hAnsi="Helvetica Neue" w:cs="Helvetica Neue"/>
          <w:lang w:val="fr-FR"/>
        </w:rPr>
        <w:t xml:space="preserve"> </w:t>
      </w:r>
      <w:r w:rsidR="00DF23C5" w:rsidRPr="00064F69">
        <w:rPr>
          <w:rFonts w:ascii="Helvetica Neue" w:eastAsia="Helvetica Neue" w:hAnsi="Helvetica Neue" w:cs="Helvetica Neue"/>
          <w:color w:val="000000"/>
          <w:lang w:val="fr-FR"/>
        </w:rPr>
        <w:t xml:space="preserve">  </w:t>
      </w:r>
    </w:p>
    <w:p w14:paraId="78BAA6E1" w14:textId="2AA83BE3" w:rsidR="00083123" w:rsidRPr="00064F69" w:rsidRDefault="00834110" w:rsidP="00834110">
      <w:pPr>
        <w:tabs>
          <w:tab w:val="left" w:pos="2895"/>
        </w:tabs>
        <w:spacing w:line="276" w:lineRule="auto"/>
        <w:jc w:val="both"/>
        <w:rPr>
          <w:rFonts w:ascii="Helvetica Neue" w:eastAsia="Helvetica Neue" w:hAnsi="Helvetica Neue" w:cs="Helvetica Neue"/>
          <w:color w:val="000000"/>
          <w:lang w:val="fr-FR"/>
        </w:rPr>
      </w:pPr>
      <w:r w:rsidRPr="00064F69">
        <w:rPr>
          <w:rFonts w:ascii="Helvetica Neue" w:eastAsia="Helvetica Neue" w:hAnsi="Helvetica Neue" w:cs="Helvetica Neue"/>
          <w:color w:val="000000"/>
          <w:lang w:val="fr-FR"/>
        </w:rPr>
        <w:tab/>
      </w:r>
    </w:p>
    <w:p w14:paraId="2BA10DCF" w14:textId="1B7E4061" w:rsidR="00083123" w:rsidRPr="00064F69" w:rsidRDefault="009D5616">
      <w:pPr>
        <w:widowControl w:val="0"/>
        <w:spacing w:line="276" w:lineRule="auto"/>
        <w:jc w:val="both"/>
        <w:rPr>
          <w:rFonts w:ascii="Helvetica Neue" w:eastAsia="Helvetica Neue" w:hAnsi="Helvetica Neue" w:cs="Helvetica Neue"/>
          <w:lang w:val="fr-FR"/>
        </w:rPr>
      </w:pPr>
      <w:r w:rsidRPr="00064F69">
        <w:rPr>
          <w:rFonts w:ascii="Helvetica Neue" w:eastAsia="Helvetica Neue" w:hAnsi="Helvetica Neue" w:cs="Helvetica Neue"/>
          <w:lang w:val="fr-FR"/>
        </w:rPr>
        <w:t>Les finalistes suivent un programme de formation intensif mené par des entrepreneurs prospères.</w:t>
      </w:r>
      <w:r w:rsidR="00910230" w:rsidRPr="00064F69">
        <w:rPr>
          <w:rFonts w:ascii="Helvetica Neue" w:eastAsia="Helvetica Neue" w:hAnsi="Helvetica Neue" w:cs="Helvetica Neue"/>
          <w:lang w:val="fr-FR"/>
        </w:rPr>
        <w:t xml:space="preserve"> La formation leur donne des compétences de présentation, de prise de parole en public et de pensée critique pour les préparer à la compétition.</w:t>
      </w:r>
      <w:r w:rsidR="00DF23C5" w:rsidRPr="00064F69">
        <w:rPr>
          <w:rFonts w:ascii="Helvetica Neue" w:eastAsia="Helvetica Neue" w:hAnsi="Helvetica Neue" w:cs="Helvetica Neue"/>
          <w:lang w:val="fr-FR"/>
        </w:rPr>
        <w:t xml:space="preserve">  Ms. Geek Africa </w:t>
      </w:r>
      <w:r w:rsidR="000E5781" w:rsidRPr="00064F69">
        <w:rPr>
          <w:rFonts w:ascii="Helvetica Neue" w:eastAsia="Helvetica Neue" w:hAnsi="Helvetica Neue" w:cs="Helvetica Neue"/>
          <w:lang w:val="fr-FR"/>
        </w:rPr>
        <w:t>est sélectionnée par un jury après une présentation réussie de sa solution. Elle reçoit un</w:t>
      </w:r>
      <w:r w:rsidR="00646931" w:rsidRPr="00064F69">
        <w:rPr>
          <w:rFonts w:ascii="Helvetica Neue" w:eastAsia="Helvetica Neue" w:hAnsi="Helvetica Neue" w:cs="Helvetica Neue"/>
          <w:lang w:val="fr-FR"/>
        </w:rPr>
        <w:t>e</w:t>
      </w:r>
      <w:r w:rsidR="000E5781" w:rsidRPr="00064F69">
        <w:rPr>
          <w:rFonts w:ascii="Helvetica Neue" w:eastAsia="Helvetica Neue" w:hAnsi="Helvetica Neue" w:cs="Helvetica Neue"/>
          <w:lang w:val="fr-FR"/>
        </w:rPr>
        <w:t xml:space="preserve"> large </w:t>
      </w:r>
      <w:r w:rsidR="00646931" w:rsidRPr="00064F69">
        <w:rPr>
          <w:rFonts w:ascii="Helvetica Neue" w:eastAsia="Helvetica Neue" w:hAnsi="Helvetica Neue" w:cs="Helvetica Neue"/>
          <w:lang w:val="fr-FR"/>
        </w:rPr>
        <w:t>gamme</w:t>
      </w:r>
      <w:r w:rsidR="000E5781" w:rsidRPr="00064F69">
        <w:rPr>
          <w:rFonts w:ascii="Helvetica Neue" w:eastAsia="Helvetica Neue" w:hAnsi="Helvetica Neue" w:cs="Helvetica Neue"/>
          <w:lang w:val="fr-FR"/>
        </w:rPr>
        <w:t xml:space="preserve"> de prix, y c</w:t>
      </w:r>
      <w:r w:rsidR="005810EF" w:rsidRPr="00064F69">
        <w:rPr>
          <w:rFonts w:ascii="Helvetica Neue" w:eastAsia="Helvetica Neue" w:hAnsi="Helvetica Neue" w:cs="Helvetica Neue"/>
          <w:lang w:val="fr-FR"/>
        </w:rPr>
        <w:t>ompris une récompense en argent</w:t>
      </w:r>
      <w:r w:rsidR="000E5781" w:rsidRPr="00064F69">
        <w:rPr>
          <w:rFonts w:ascii="Helvetica Neue" w:eastAsia="Helvetica Neue" w:hAnsi="Helvetica Neue" w:cs="Helvetica Neue"/>
          <w:lang w:val="fr-FR"/>
        </w:rPr>
        <w:t>, un téléphone, un ordinateur portable, une tablette</w:t>
      </w:r>
      <w:r w:rsidR="005810EF" w:rsidRPr="00064F69">
        <w:rPr>
          <w:rFonts w:ascii="Helvetica Neue" w:eastAsia="Helvetica Neue" w:hAnsi="Helvetica Neue" w:cs="Helvetica Neue"/>
          <w:lang w:val="fr-FR"/>
        </w:rPr>
        <w:t xml:space="preserve"> électronique</w:t>
      </w:r>
      <w:r w:rsidR="000E5781" w:rsidRPr="00064F69">
        <w:rPr>
          <w:rFonts w:ascii="Helvetica Neue" w:eastAsia="Helvetica Neue" w:hAnsi="Helvetica Neue" w:cs="Helvetica Neue"/>
          <w:lang w:val="fr-FR"/>
        </w:rPr>
        <w:t>, un voyage à un événement technologi</w:t>
      </w:r>
      <w:r w:rsidR="00FF6667" w:rsidRPr="00064F69">
        <w:rPr>
          <w:rFonts w:ascii="Helvetica Neue" w:eastAsia="Helvetica Neue" w:hAnsi="Helvetica Neue" w:cs="Helvetica Neue"/>
          <w:lang w:val="fr-FR"/>
        </w:rPr>
        <w:t>que international et plus</w:t>
      </w:r>
      <w:r w:rsidR="000E5781" w:rsidRPr="00064F69">
        <w:rPr>
          <w:rFonts w:ascii="Helvetica Neue" w:eastAsia="Helvetica Neue" w:hAnsi="Helvetica Neue" w:cs="Helvetica Neue"/>
          <w:lang w:val="fr-FR"/>
        </w:rPr>
        <w:t>.</w:t>
      </w:r>
      <w:r w:rsidR="00DF23C5" w:rsidRPr="00064F69">
        <w:rPr>
          <w:rFonts w:ascii="Helvetica Neue" w:eastAsia="Helvetica Neue" w:hAnsi="Helvetica Neue" w:cs="Helvetica Neue"/>
          <w:lang w:val="fr-FR"/>
        </w:rPr>
        <w:t xml:space="preserve">   </w:t>
      </w:r>
    </w:p>
    <w:p w14:paraId="5C9B92A4" w14:textId="77777777" w:rsidR="00083123" w:rsidRPr="00064F69" w:rsidRDefault="00083123">
      <w:pPr>
        <w:spacing w:line="276" w:lineRule="auto"/>
        <w:jc w:val="both"/>
        <w:rPr>
          <w:rFonts w:ascii="Helvetica Neue" w:eastAsia="Helvetica Neue" w:hAnsi="Helvetica Neue" w:cs="Helvetica Neue"/>
          <w:color w:val="000000"/>
          <w:lang w:val="fr-FR"/>
        </w:rPr>
      </w:pPr>
    </w:p>
    <w:p w14:paraId="5755929D" w14:textId="29E68271" w:rsidR="00083123" w:rsidRPr="00064F69" w:rsidRDefault="00E02F56">
      <w:pPr>
        <w:spacing w:line="276" w:lineRule="auto"/>
        <w:jc w:val="both"/>
        <w:rPr>
          <w:rFonts w:ascii="Helvetica Neue" w:eastAsia="Helvetica Neue" w:hAnsi="Helvetica Neue" w:cs="Helvetica Neue"/>
          <w:color w:val="000000"/>
          <w:lang w:val="fr-FR"/>
        </w:rPr>
      </w:pPr>
      <w:bookmarkStart w:id="0" w:name="_gjdgxs" w:colFirst="0" w:colLast="0"/>
      <w:bookmarkEnd w:id="0"/>
      <w:r w:rsidRPr="00064F69">
        <w:rPr>
          <w:rFonts w:ascii="Helvetica Neue" w:eastAsia="Helvetica Neue" w:hAnsi="Helvetica Neue" w:cs="Helvetica Neue"/>
          <w:lang w:val="fr-FR"/>
        </w:rPr>
        <w:t xml:space="preserve">Smart Africa s'est associée à Girls in ICT Rwanda pour étendre le concours Ms. Geek à tous les États membres et nous avons maintenant couronné </w:t>
      </w:r>
      <w:r w:rsidR="00C716B4" w:rsidRPr="00064F69">
        <w:rPr>
          <w:rFonts w:ascii="Helvetica Neue" w:eastAsia="Helvetica Neue" w:hAnsi="Helvetica Neue" w:cs="Helvetica Neue"/>
          <w:color w:val="000000"/>
          <w:lang w:val="fr-FR"/>
        </w:rPr>
        <w:t xml:space="preserve"> trois</w:t>
      </w:r>
      <w:r w:rsidR="00DF23C5" w:rsidRPr="00064F69">
        <w:rPr>
          <w:rFonts w:ascii="Helvetica Neue" w:eastAsia="Helvetica Neue" w:hAnsi="Helvetica Neue" w:cs="Helvetica Neue"/>
          <w:color w:val="000000"/>
          <w:lang w:val="fr-FR"/>
        </w:rPr>
        <w:t xml:space="preserve"> Ms. Geek</w:t>
      </w:r>
      <w:r w:rsidR="00DF23C5" w:rsidRPr="00064F69">
        <w:rPr>
          <w:rFonts w:ascii="Helvetica Neue" w:eastAsia="Helvetica Neue" w:hAnsi="Helvetica Neue" w:cs="Helvetica Neue"/>
          <w:lang w:val="fr-FR"/>
        </w:rPr>
        <w:t>s</w:t>
      </w:r>
      <w:r w:rsidR="00DF23C5" w:rsidRPr="00064F69">
        <w:rPr>
          <w:rFonts w:ascii="Helvetica Neue" w:eastAsia="Helvetica Neue" w:hAnsi="Helvetica Neue" w:cs="Helvetica Neue"/>
          <w:color w:val="000000"/>
          <w:lang w:val="fr-FR"/>
        </w:rPr>
        <w:t xml:space="preserve"> </w:t>
      </w:r>
      <w:r w:rsidR="00C716B4" w:rsidRPr="00064F69">
        <w:rPr>
          <w:rFonts w:ascii="Helvetica Neue" w:eastAsia="Helvetica Neue" w:hAnsi="Helvetica Neue" w:cs="Helvetica Neue"/>
          <w:lang w:val="fr-FR"/>
        </w:rPr>
        <w:t>en provenance du</w:t>
      </w:r>
      <w:r w:rsidR="00DF23C5" w:rsidRPr="00064F69">
        <w:rPr>
          <w:rFonts w:ascii="Helvetica Neue" w:eastAsia="Helvetica Neue" w:hAnsi="Helvetica Neue" w:cs="Helvetica Neue"/>
          <w:lang w:val="fr-FR"/>
        </w:rPr>
        <w:t xml:space="preserve"> </w:t>
      </w:r>
      <w:r w:rsidR="00DF23C5" w:rsidRPr="00064F69">
        <w:rPr>
          <w:rFonts w:ascii="Helvetica Neue" w:eastAsia="Helvetica Neue" w:hAnsi="Helvetica Neue" w:cs="Helvetica Neue"/>
          <w:b/>
          <w:color w:val="000000"/>
          <w:lang w:val="fr-FR"/>
        </w:rPr>
        <w:t>Kenya</w:t>
      </w:r>
      <w:r w:rsidR="00DF23C5" w:rsidRPr="00064F69">
        <w:rPr>
          <w:rFonts w:ascii="Helvetica Neue" w:eastAsia="Helvetica Neue" w:hAnsi="Helvetica Neue" w:cs="Helvetica Neue"/>
          <w:lang w:val="fr-FR"/>
        </w:rPr>
        <w:t xml:space="preserve">, </w:t>
      </w:r>
      <w:r w:rsidR="00DF23C5" w:rsidRPr="00064F69">
        <w:rPr>
          <w:rFonts w:ascii="Helvetica Neue" w:eastAsia="Helvetica Neue" w:hAnsi="Helvetica Neue" w:cs="Helvetica Neue"/>
          <w:b/>
          <w:lang w:val="fr-FR"/>
        </w:rPr>
        <w:t>Niger</w:t>
      </w:r>
      <w:r w:rsidR="00C716B4" w:rsidRPr="00064F69">
        <w:rPr>
          <w:rFonts w:ascii="Helvetica Neue" w:eastAsia="Helvetica Neue" w:hAnsi="Helvetica Neue" w:cs="Helvetica Neue"/>
          <w:lang w:val="fr-FR"/>
        </w:rPr>
        <w:t xml:space="preserve"> et</w:t>
      </w:r>
      <w:r w:rsidR="00DF23C5" w:rsidRPr="00064F69">
        <w:rPr>
          <w:rFonts w:ascii="Helvetica Neue" w:eastAsia="Helvetica Neue" w:hAnsi="Helvetica Neue" w:cs="Helvetica Neue"/>
          <w:lang w:val="fr-FR"/>
        </w:rPr>
        <w:t xml:space="preserve"> </w:t>
      </w:r>
      <w:r w:rsidR="00DF23C5" w:rsidRPr="00064F69">
        <w:rPr>
          <w:rFonts w:ascii="Helvetica Neue" w:eastAsia="Helvetica Neue" w:hAnsi="Helvetica Neue" w:cs="Helvetica Neue"/>
          <w:b/>
          <w:lang w:val="fr-FR"/>
        </w:rPr>
        <w:t>R</w:t>
      </w:r>
      <w:r w:rsidR="00C716B4" w:rsidRPr="00064F69">
        <w:rPr>
          <w:rFonts w:ascii="Helvetica Neue" w:eastAsia="Helvetica Neue" w:hAnsi="Helvetica Neue" w:cs="Helvetica Neue"/>
          <w:b/>
          <w:lang w:val="fr-FR"/>
        </w:rPr>
        <w:t>D</w:t>
      </w:r>
      <w:r w:rsidR="00DF23C5" w:rsidRPr="00064F69">
        <w:rPr>
          <w:rFonts w:ascii="Helvetica Neue" w:eastAsia="Helvetica Neue" w:hAnsi="Helvetica Neue" w:cs="Helvetica Neue"/>
          <w:b/>
          <w:lang w:val="fr-FR"/>
        </w:rPr>
        <w:t>C</w:t>
      </w:r>
      <w:r w:rsidR="00DF23C5" w:rsidRPr="00064F69">
        <w:rPr>
          <w:rFonts w:ascii="Helvetica Neue" w:eastAsia="Helvetica Neue" w:hAnsi="Helvetica Neue" w:cs="Helvetica Neue"/>
          <w:lang w:val="fr-FR"/>
        </w:rPr>
        <w:t xml:space="preserve">.  </w:t>
      </w:r>
      <w:r w:rsidR="004611C7" w:rsidRPr="00064F69">
        <w:rPr>
          <w:rFonts w:ascii="Helvetica Neue" w:eastAsia="Helvetica Neue" w:hAnsi="Helvetica Neue" w:cs="Helvetica Neue"/>
          <w:lang w:val="fr-FR"/>
        </w:rPr>
        <w:t>Toutes les finalistes ont des chances égales d'apprendre et de se préparer pour la competition, et chacune rentrera chez elle avec un ordinateur portable et d'autres prix.</w:t>
      </w:r>
      <w:r w:rsidR="00DF23C5" w:rsidRPr="00064F69">
        <w:rPr>
          <w:rFonts w:ascii="Helvetica Neue" w:eastAsia="Helvetica Neue" w:hAnsi="Helvetica Neue" w:cs="Helvetica Neue"/>
          <w:lang w:val="fr-FR"/>
        </w:rPr>
        <w:t xml:space="preserve"> </w:t>
      </w:r>
      <w:r w:rsidR="004611C7" w:rsidRPr="00064F69">
        <w:rPr>
          <w:rFonts w:ascii="Helvetica Neue" w:eastAsia="Helvetica Neue" w:hAnsi="Helvetica Neue" w:cs="Helvetica Neue"/>
          <w:lang w:val="fr-FR"/>
        </w:rPr>
        <w:t>Les trois premi</w:t>
      </w:r>
      <w:r w:rsidR="00CC3FEE" w:rsidRPr="00064F69">
        <w:rPr>
          <w:rFonts w:ascii="Helvetica Neue" w:eastAsia="Helvetica Neue" w:hAnsi="Helvetica Neue" w:cs="Helvetica Neue"/>
          <w:lang w:val="fr-FR"/>
        </w:rPr>
        <w:t>è</w:t>
      </w:r>
      <w:r w:rsidR="004611C7" w:rsidRPr="00064F69">
        <w:rPr>
          <w:rFonts w:ascii="Helvetica Neue" w:eastAsia="Helvetica Neue" w:hAnsi="Helvetica Neue" w:cs="Helvetica Neue"/>
          <w:lang w:val="fr-FR"/>
        </w:rPr>
        <w:t>r</w:t>
      </w:r>
      <w:r w:rsidR="00CC3FEE" w:rsidRPr="00064F69">
        <w:rPr>
          <w:rFonts w:ascii="Helvetica Neue" w:eastAsia="Helvetica Neue" w:hAnsi="Helvetica Neue" w:cs="Helvetica Neue"/>
          <w:lang w:val="fr-FR"/>
        </w:rPr>
        <w:t>e</w:t>
      </w:r>
      <w:r w:rsidR="004611C7" w:rsidRPr="00064F69">
        <w:rPr>
          <w:rFonts w:ascii="Helvetica Neue" w:eastAsia="Helvetica Neue" w:hAnsi="Helvetica Neue" w:cs="Helvetica Neue"/>
          <w:lang w:val="fr-FR"/>
        </w:rPr>
        <w:t>s gagnant</w:t>
      </w:r>
      <w:r w:rsidR="00AC3769" w:rsidRPr="00064F69">
        <w:rPr>
          <w:rFonts w:ascii="Helvetica Neue" w:eastAsia="Helvetica Neue" w:hAnsi="Helvetica Neue" w:cs="Helvetica Neue"/>
          <w:lang w:val="fr-FR"/>
        </w:rPr>
        <w:t>e</w:t>
      </w:r>
      <w:r w:rsidR="004611C7" w:rsidRPr="00064F69">
        <w:rPr>
          <w:rFonts w:ascii="Helvetica Neue" w:eastAsia="Helvetica Neue" w:hAnsi="Helvetica Neue" w:cs="Helvetica Neue"/>
          <w:lang w:val="fr-FR"/>
        </w:rPr>
        <w:t>s recevront des prix en espèces.</w:t>
      </w:r>
      <w:r w:rsidR="00DF23C5" w:rsidRPr="00064F69">
        <w:rPr>
          <w:rFonts w:ascii="Helvetica Neue" w:eastAsia="Helvetica Neue" w:hAnsi="Helvetica Neue" w:cs="Helvetica Neue"/>
          <w:lang w:val="fr-FR"/>
        </w:rPr>
        <w:t xml:space="preserve"> </w:t>
      </w:r>
      <w:r w:rsidR="00AC3769" w:rsidRPr="00064F69">
        <w:rPr>
          <w:rFonts w:ascii="Helvetica Neue" w:eastAsia="Helvetica Neue" w:hAnsi="Helvetica Neue" w:cs="Helvetica Neue"/>
          <w:lang w:val="fr-FR"/>
        </w:rPr>
        <w:t xml:space="preserve">Elles ont également </w:t>
      </w:r>
      <w:r w:rsidR="00D46CFE" w:rsidRPr="00064F69">
        <w:rPr>
          <w:rFonts w:ascii="Helvetica Neue" w:eastAsia="Helvetica Neue" w:hAnsi="Helvetica Neue" w:cs="Helvetica Neue"/>
          <w:lang w:val="fr-FR"/>
        </w:rPr>
        <w:t>l’opportun</w:t>
      </w:r>
      <w:r w:rsidR="00AC3769" w:rsidRPr="00064F69">
        <w:rPr>
          <w:rFonts w:ascii="Helvetica Neue" w:eastAsia="Helvetica Neue" w:hAnsi="Helvetica Neue" w:cs="Helvetica Neue"/>
          <w:lang w:val="fr-FR"/>
        </w:rPr>
        <w:t>ité de participer au Sommet Transform Africa où elles interagissent avec de nombreux leaders de l'industrie et leurs gouvernements. Toutes les dépenses sont couvertes pour toutes les finalistes sélectionnées.</w:t>
      </w:r>
      <w:r w:rsidR="00DF23C5" w:rsidRPr="00064F69">
        <w:rPr>
          <w:rFonts w:ascii="Helvetica Neue" w:eastAsia="Helvetica Neue" w:hAnsi="Helvetica Neue" w:cs="Helvetica Neue"/>
          <w:lang w:val="fr-FR"/>
        </w:rPr>
        <w:t xml:space="preserve">  </w:t>
      </w:r>
    </w:p>
    <w:p w14:paraId="08E6869A" w14:textId="77777777" w:rsidR="00083123" w:rsidRPr="00064F69" w:rsidRDefault="00083123">
      <w:pPr>
        <w:spacing w:line="276" w:lineRule="auto"/>
        <w:jc w:val="both"/>
        <w:rPr>
          <w:rFonts w:ascii="Helvetica Neue" w:eastAsia="Helvetica Neue" w:hAnsi="Helvetica Neue" w:cs="Helvetica Neue"/>
          <w:color w:val="000000"/>
          <w:lang w:val="fr-FR"/>
        </w:rPr>
      </w:pPr>
    </w:p>
    <w:p w14:paraId="6E8AE24B" w14:textId="7B6716DC" w:rsidR="00083123" w:rsidRPr="00064F69" w:rsidRDefault="00783FB1">
      <w:pPr>
        <w:spacing w:line="276" w:lineRule="auto"/>
        <w:jc w:val="both"/>
        <w:rPr>
          <w:rFonts w:ascii="Helvetica Neue" w:eastAsia="Helvetica Neue" w:hAnsi="Helvetica Neue" w:cs="Helvetica Neue"/>
          <w:color w:val="000000"/>
          <w:lang w:val="fr-FR"/>
        </w:rPr>
      </w:pPr>
      <w:r w:rsidRPr="00064F69">
        <w:rPr>
          <w:rFonts w:ascii="Helvetica Neue" w:eastAsia="Helvetica Neue" w:hAnsi="Helvetica Neue" w:cs="Helvetica Neue"/>
          <w:color w:val="000000"/>
          <w:lang w:val="fr-FR"/>
        </w:rPr>
        <w:t>La candidature</w:t>
      </w:r>
      <w:r w:rsidR="00603319" w:rsidRPr="00064F69">
        <w:rPr>
          <w:rFonts w:ascii="Helvetica Neue" w:eastAsia="Helvetica Neue" w:hAnsi="Helvetica Neue" w:cs="Helvetica Neue"/>
          <w:color w:val="000000"/>
          <w:lang w:val="fr-FR"/>
        </w:rPr>
        <w:t xml:space="preserve"> pour la competition</w:t>
      </w:r>
      <w:r w:rsidR="00DF23C5" w:rsidRPr="00064F69">
        <w:rPr>
          <w:rFonts w:ascii="Helvetica Neue" w:eastAsia="Helvetica Neue" w:hAnsi="Helvetica Neue" w:cs="Helvetica Neue"/>
          <w:color w:val="000000"/>
          <w:lang w:val="fr-FR"/>
        </w:rPr>
        <w:t xml:space="preserve"> Ms. Geek Africa 2020 </w:t>
      </w:r>
      <w:r w:rsidR="00603319" w:rsidRPr="00064F69">
        <w:rPr>
          <w:rFonts w:ascii="Helvetica Neue" w:eastAsia="Helvetica Neue" w:hAnsi="Helvetica Neue" w:cs="Helvetica Neue"/>
          <w:color w:val="000000"/>
          <w:lang w:val="fr-FR"/>
        </w:rPr>
        <w:t>est ouverte jusqu'au samedi</w:t>
      </w:r>
      <w:r w:rsidR="00DF23C5" w:rsidRPr="00064F69">
        <w:rPr>
          <w:rFonts w:ascii="Helvetica Neue" w:eastAsia="Helvetica Neue" w:hAnsi="Helvetica Neue" w:cs="Helvetica Neue"/>
          <w:color w:val="000000"/>
          <w:lang w:val="fr-FR"/>
        </w:rPr>
        <w:t xml:space="preserve">, </w:t>
      </w:r>
      <w:r w:rsidR="002A33B4" w:rsidRPr="00064F69">
        <w:rPr>
          <w:rFonts w:ascii="Helvetica Neue" w:eastAsia="Helvetica Neue" w:hAnsi="Helvetica Neue" w:cs="Helvetica Neue"/>
          <w:b/>
          <w:color w:val="000000"/>
          <w:u w:val="single"/>
          <w:lang w:val="fr-FR"/>
        </w:rPr>
        <w:t>29 F</w:t>
      </w:r>
      <w:r w:rsidR="007F492B" w:rsidRPr="00064F69">
        <w:rPr>
          <w:rFonts w:ascii="Helvetica Neue" w:eastAsia="Helvetica Neue" w:hAnsi="Helvetica Neue" w:cs="Helvetica Neue"/>
          <w:b/>
          <w:color w:val="000000"/>
          <w:u w:val="single"/>
          <w:lang w:val="fr-FR"/>
        </w:rPr>
        <w:t xml:space="preserve">évrier à </w:t>
      </w:r>
      <w:r w:rsidR="002A33B4" w:rsidRPr="00064F69">
        <w:rPr>
          <w:rFonts w:ascii="Helvetica Neue" w:eastAsia="Helvetica Neue" w:hAnsi="Helvetica Neue" w:cs="Helvetica Neue"/>
          <w:b/>
          <w:color w:val="000000"/>
          <w:u w:val="single"/>
          <w:lang w:val="fr-FR"/>
        </w:rPr>
        <w:t>17h (CAT)</w:t>
      </w:r>
      <w:r w:rsidR="00000CD2" w:rsidRPr="00064F69">
        <w:rPr>
          <w:rFonts w:ascii="Helvetica Neue" w:eastAsia="Helvetica Neue" w:hAnsi="Helvetica Neue" w:cs="Helvetica Neue"/>
          <w:color w:val="000000"/>
          <w:lang w:val="fr-FR"/>
        </w:rPr>
        <w:t>. Girls in ICT et</w:t>
      </w:r>
      <w:r w:rsidR="005B5740" w:rsidRPr="00064F69">
        <w:rPr>
          <w:rFonts w:ascii="Helvetica Neue" w:eastAsia="Helvetica Neue" w:hAnsi="Helvetica Neue" w:cs="Helvetica Neue"/>
          <w:color w:val="000000"/>
          <w:lang w:val="fr-FR"/>
        </w:rPr>
        <w:t xml:space="preserve"> Smart Africa</w:t>
      </w:r>
      <w:r w:rsidR="00DF23C5" w:rsidRPr="00064F69">
        <w:rPr>
          <w:rFonts w:ascii="Helvetica Neue" w:eastAsia="Helvetica Neue" w:hAnsi="Helvetica Neue" w:cs="Helvetica Neue"/>
          <w:color w:val="000000"/>
          <w:lang w:val="fr-FR"/>
        </w:rPr>
        <w:t xml:space="preserve"> </w:t>
      </w:r>
      <w:r w:rsidR="00000CD2" w:rsidRPr="00064F69">
        <w:rPr>
          <w:rFonts w:ascii="Helvetica Neue" w:eastAsia="Helvetica Neue" w:hAnsi="Helvetica Neue" w:cs="Helvetica Neue"/>
          <w:color w:val="000000"/>
          <w:lang w:val="fr-FR"/>
        </w:rPr>
        <w:t>sélectionnerons la meilleure solution de chaque pays pour participer à la finale.</w:t>
      </w:r>
      <w:r w:rsidR="00DF23C5" w:rsidRPr="00064F69">
        <w:rPr>
          <w:rFonts w:ascii="Helvetica Neue" w:eastAsia="Helvetica Neue" w:hAnsi="Helvetica Neue" w:cs="Helvetica Neue"/>
          <w:lang w:val="fr-FR"/>
        </w:rPr>
        <w:t xml:space="preserve"> </w:t>
      </w:r>
      <w:r w:rsidR="00000CD2" w:rsidRPr="00064F69">
        <w:rPr>
          <w:rFonts w:ascii="Helvetica Neue" w:eastAsia="Helvetica Neue" w:hAnsi="Helvetica Neue" w:cs="Helvetica Neue"/>
          <w:lang w:val="fr-FR"/>
        </w:rPr>
        <w:t>Les finalistes se présenteront en deux manches, après lesquelles Ms. Geek Africa et deux finalistes seront récompensées lors du sommet.</w:t>
      </w:r>
    </w:p>
    <w:p w14:paraId="61183CFF" w14:textId="77777777" w:rsidR="00083123" w:rsidRPr="00064F69" w:rsidRDefault="00083123">
      <w:pPr>
        <w:spacing w:line="276" w:lineRule="auto"/>
        <w:jc w:val="both"/>
        <w:rPr>
          <w:rFonts w:ascii="Helvetica Neue" w:eastAsia="Helvetica Neue" w:hAnsi="Helvetica Neue" w:cs="Helvetica Neue"/>
          <w:lang w:val="fr-FR"/>
        </w:rPr>
      </w:pPr>
    </w:p>
    <w:p w14:paraId="79E8F63F" w14:textId="77777777" w:rsidR="00083123" w:rsidRPr="00064F69" w:rsidRDefault="00083123">
      <w:pPr>
        <w:spacing w:line="276" w:lineRule="auto"/>
        <w:jc w:val="both"/>
        <w:rPr>
          <w:rFonts w:ascii="Helvetica Neue" w:eastAsia="Helvetica Neue" w:hAnsi="Helvetica Neue" w:cs="Helvetica Neue"/>
          <w:lang w:val="fr-FR"/>
        </w:rPr>
      </w:pPr>
    </w:p>
    <w:p w14:paraId="793BD980" w14:textId="77777777" w:rsidR="00083123" w:rsidRPr="00064F69" w:rsidRDefault="00083123">
      <w:pPr>
        <w:spacing w:line="276" w:lineRule="auto"/>
        <w:jc w:val="both"/>
        <w:rPr>
          <w:rFonts w:ascii="Helvetica Neue" w:eastAsia="Helvetica Neue" w:hAnsi="Helvetica Neue" w:cs="Helvetica Neue"/>
          <w:lang w:val="fr-FR"/>
        </w:rPr>
      </w:pPr>
    </w:p>
    <w:p w14:paraId="08140534" w14:textId="77777777" w:rsidR="00083123" w:rsidRPr="00064F69" w:rsidRDefault="00083123">
      <w:pPr>
        <w:spacing w:line="276" w:lineRule="auto"/>
        <w:jc w:val="both"/>
        <w:rPr>
          <w:rFonts w:ascii="Helvetica Neue" w:eastAsia="Helvetica Neue" w:hAnsi="Helvetica Neue" w:cs="Helvetica Neue"/>
          <w:lang w:val="fr-FR"/>
        </w:rPr>
      </w:pPr>
    </w:p>
    <w:p w14:paraId="03185F8E" w14:textId="77777777" w:rsidR="00083123" w:rsidRPr="00064F69" w:rsidRDefault="00083123">
      <w:pPr>
        <w:spacing w:line="276" w:lineRule="auto"/>
        <w:jc w:val="both"/>
        <w:rPr>
          <w:rFonts w:ascii="Helvetica Neue" w:eastAsia="Helvetica Neue" w:hAnsi="Helvetica Neue" w:cs="Helvetica Neue"/>
          <w:lang w:val="fr-FR"/>
        </w:rPr>
      </w:pPr>
    </w:p>
    <w:p w14:paraId="59167EE2" w14:textId="77777777" w:rsidR="00083123" w:rsidRPr="00064F69" w:rsidRDefault="00083123">
      <w:pPr>
        <w:spacing w:line="276" w:lineRule="auto"/>
        <w:jc w:val="both"/>
        <w:rPr>
          <w:rFonts w:ascii="Helvetica Neue" w:eastAsia="Helvetica Neue" w:hAnsi="Helvetica Neue" w:cs="Helvetica Neue"/>
          <w:lang w:val="fr-FR"/>
        </w:rPr>
      </w:pPr>
    </w:p>
    <w:p w14:paraId="4F0E9C10" w14:textId="77777777" w:rsidR="00083123" w:rsidRPr="00064F69" w:rsidRDefault="00083123">
      <w:pPr>
        <w:spacing w:line="276" w:lineRule="auto"/>
        <w:jc w:val="both"/>
        <w:rPr>
          <w:rFonts w:ascii="Helvetica Neue" w:eastAsia="Helvetica Neue" w:hAnsi="Helvetica Neue" w:cs="Helvetica Neue"/>
          <w:color w:val="000000"/>
          <w:lang w:val="fr-FR"/>
        </w:rPr>
      </w:pPr>
    </w:p>
    <w:p w14:paraId="7E85FB3C" w14:textId="77777777" w:rsidR="00083123" w:rsidRPr="00064F69" w:rsidRDefault="00083123">
      <w:pPr>
        <w:spacing w:line="276" w:lineRule="auto"/>
        <w:jc w:val="both"/>
        <w:rPr>
          <w:rFonts w:ascii="Helvetica Neue" w:eastAsia="Helvetica Neue" w:hAnsi="Helvetica Neue" w:cs="Helvetica Neue"/>
          <w:b/>
          <w:lang w:val="fr-FR"/>
        </w:rPr>
      </w:pPr>
    </w:p>
    <w:p w14:paraId="1141008D" w14:textId="77777777" w:rsidR="00922693" w:rsidRPr="00064F69" w:rsidRDefault="00922693">
      <w:pPr>
        <w:spacing w:line="276" w:lineRule="auto"/>
        <w:jc w:val="both"/>
        <w:rPr>
          <w:rFonts w:ascii="Helvetica Neue" w:eastAsia="Helvetica Neue" w:hAnsi="Helvetica Neue" w:cs="Helvetica Neue"/>
          <w:b/>
          <w:lang w:val="fr-FR"/>
        </w:rPr>
      </w:pPr>
    </w:p>
    <w:p w14:paraId="75041C70" w14:textId="31FEA65D" w:rsidR="00083123" w:rsidRDefault="00CE3882">
      <w:pPr>
        <w:spacing w:line="276" w:lineRule="auto"/>
        <w:jc w:val="both"/>
        <w:rPr>
          <w:rFonts w:ascii="Helvetica Neue" w:eastAsia="Helvetica Neue" w:hAnsi="Helvetica Neue" w:cs="Helvetica Neue"/>
          <w:b/>
        </w:rPr>
      </w:pPr>
      <w:r>
        <w:rPr>
          <w:rFonts w:ascii="Helvetica Neue" w:eastAsia="Helvetica Neue" w:hAnsi="Helvetica Neue" w:cs="Helvetica Neue"/>
          <w:b/>
        </w:rPr>
        <w:t>ADMISSIBILIT</w:t>
      </w:r>
      <w:r w:rsidR="00834110" w:rsidRPr="00834110">
        <w:rPr>
          <w:rFonts w:ascii="Helvetica Neue" w:eastAsia="Helvetica Neue" w:hAnsi="Helvetica Neue" w:cs="Helvetica Neue"/>
          <w:b/>
        </w:rPr>
        <w:t>É</w:t>
      </w:r>
    </w:p>
    <w:p w14:paraId="167FCEBE" w14:textId="77777777" w:rsidR="00397C27" w:rsidRDefault="00CE3882" w:rsidP="00397C27">
      <w:pPr>
        <w:pStyle w:val="ListParagraph"/>
        <w:numPr>
          <w:ilvl w:val="0"/>
          <w:numId w:val="3"/>
        </w:numPr>
        <w:pBdr>
          <w:top w:val="nil"/>
          <w:left w:val="nil"/>
          <w:bottom w:val="nil"/>
          <w:right w:val="nil"/>
          <w:between w:val="nil"/>
        </w:pBdr>
        <w:spacing w:line="276" w:lineRule="auto"/>
        <w:rPr>
          <w:rFonts w:ascii="Helvetica Neue" w:eastAsia="Helvetica Neue" w:hAnsi="Helvetica Neue" w:cs="Helvetica Neue"/>
          <w:color w:val="000000"/>
        </w:rPr>
      </w:pPr>
      <w:r w:rsidRPr="00397C27">
        <w:rPr>
          <w:rFonts w:ascii="Helvetica Neue" w:eastAsia="Helvetica Neue" w:hAnsi="Helvetica Neue" w:cs="Helvetica Neue"/>
          <w:color w:val="000000"/>
        </w:rPr>
        <w:t>Filles entre 13 et 21 ans</w:t>
      </w:r>
    </w:p>
    <w:p w14:paraId="1700EEBF" w14:textId="609DE648" w:rsidR="00397C27" w:rsidRPr="00064F69" w:rsidRDefault="00CE3882" w:rsidP="00397C27">
      <w:pPr>
        <w:pStyle w:val="ListParagraph"/>
        <w:numPr>
          <w:ilvl w:val="0"/>
          <w:numId w:val="3"/>
        </w:numPr>
        <w:pBdr>
          <w:top w:val="nil"/>
          <w:left w:val="nil"/>
          <w:bottom w:val="nil"/>
          <w:right w:val="nil"/>
          <w:between w:val="nil"/>
        </w:pBdr>
        <w:spacing w:line="276" w:lineRule="auto"/>
        <w:rPr>
          <w:rFonts w:ascii="Helvetica Neue" w:eastAsia="Helvetica Neue" w:hAnsi="Helvetica Neue" w:cs="Helvetica Neue"/>
          <w:color w:val="000000"/>
          <w:lang w:val="fr-FR"/>
        </w:rPr>
      </w:pPr>
      <w:r w:rsidRPr="00064F69">
        <w:rPr>
          <w:rFonts w:ascii="Helvetica Neue" w:eastAsia="Helvetica Neue" w:hAnsi="Helvetica Neue" w:cs="Helvetica Neue"/>
          <w:lang w:val="fr-FR"/>
        </w:rPr>
        <w:t>Être citoyenne de l'un des États membres de Smart Africa</w:t>
      </w:r>
      <w:r w:rsidR="00DF23C5" w:rsidRPr="00064F69">
        <w:rPr>
          <w:rFonts w:ascii="Helvetica Neue" w:eastAsia="Helvetica Neue" w:hAnsi="Helvetica Neue" w:cs="Helvetica Neue"/>
          <w:color w:val="000000"/>
          <w:lang w:val="fr-FR"/>
        </w:rPr>
        <w:t xml:space="preserve">: </w:t>
      </w:r>
      <w:r w:rsidR="00DF23C5" w:rsidRPr="00064F69">
        <w:rPr>
          <w:rFonts w:ascii="Helvetica Neue" w:eastAsia="Helvetica Neue" w:hAnsi="Helvetica Neue" w:cs="Helvetica Neue"/>
          <w:b/>
          <w:color w:val="000000"/>
          <w:lang w:val="fr-FR"/>
        </w:rPr>
        <w:t>Alg</w:t>
      </w:r>
      <w:r w:rsidR="00CA4D4D" w:rsidRPr="00064F69">
        <w:rPr>
          <w:rFonts w:ascii="Helvetica Neue" w:eastAsia="Helvetica Neue" w:hAnsi="Helvetica Neue" w:cs="Helvetica Neue"/>
          <w:b/>
          <w:lang w:val="fr-FR"/>
        </w:rPr>
        <w:t>é</w:t>
      </w:r>
      <w:r w:rsidR="00DE1D05" w:rsidRPr="00064F69">
        <w:rPr>
          <w:rFonts w:ascii="Helvetica Neue" w:eastAsia="Helvetica Neue" w:hAnsi="Helvetica Neue" w:cs="Helvetica Neue"/>
          <w:b/>
          <w:color w:val="000000"/>
          <w:lang w:val="fr-FR"/>
        </w:rPr>
        <w:t>rie</w:t>
      </w:r>
      <w:r w:rsidR="00DF23C5" w:rsidRPr="00064F69">
        <w:rPr>
          <w:rFonts w:ascii="Helvetica Neue" w:eastAsia="Helvetica Neue" w:hAnsi="Helvetica Neue" w:cs="Helvetica Neue"/>
          <w:b/>
          <w:color w:val="000000"/>
          <w:lang w:val="fr-FR"/>
        </w:rPr>
        <w:t>,</w:t>
      </w:r>
      <w:r w:rsidR="00DF23C5" w:rsidRPr="00064F69">
        <w:rPr>
          <w:rFonts w:ascii="Helvetica Neue" w:eastAsia="Helvetica Neue" w:hAnsi="Helvetica Neue" w:cs="Helvetica Neue"/>
          <w:color w:val="000000"/>
          <w:lang w:val="fr-FR"/>
        </w:rPr>
        <w:t xml:space="preserve"> </w:t>
      </w:r>
      <w:r w:rsidR="00DF23C5" w:rsidRPr="00064F69">
        <w:rPr>
          <w:rFonts w:ascii="Helvetica Neue" w:eastAsia="Helvetica Neue" w:hAnsi="Helvetica Neue" w:cs="Helvetica Neue"/>
          <w:b/>
          <w:color w:val="000000"/>
          <w:lang w:val="fr-FR"/>
        </w:rPr>
        <w:t>Angola, B</w:t>
      </w:r>
      <w:r w:rsidR="00CA4D4D" w:rsidRPr="00064F69">
        <w:rPr>
          <w:rFonts w:ascii="Helvetica Neue" w:eastAsia="Helvetica Neue" w:hAnsi="Helvetica Neue" w:cs="Helvetica Neue"/>
          <w:b/>
          <w:lang w:val="fr-FR"/>
        </w:rPr>
        <w:t>é</w:t>
      </w:r>
      <w:r w:rsidR="00CA4D4D" w:rsidRPr="00064F69">
        <w:rPr>
          <w:rFonts w:ascii="Helvetica Neue" w:eastAsia="Helvetica Neue" w:hAnsi="Helvetica Neue" w:cs="Helvetica Neue"/>
          <w:b/>
          <w:color w:val="000000"/>
          <w:lang w:val="fr-FR"/>
        </w:rPr>
        <w:t>nin, Burkina Faso, Cam</w:t>
      </w:r>
      <w:r w:rsidR="00CA4D4D" w:rsidRPr="00064F69">
        <w:rPr>
          <w:rFonts w:ascii="Helvetica Neue" w:eastAsia="Helvetica Neue" w:hAnsi="Helvetica Neue" w:cs="Helvetica Neue"/>
          <w:b/>
          <w:lang w:val="fr-FR"/>
        </w:rPr>
        <w:t>e</w:t>
      </w:r>
      <w:r w:rsidR="00CA4D4D" w:rsidRPr="00064F69">
        <w:rPr>
          <w:rFonts w:ascii="Helvetica Neue" w:eastAsia="Helvetica Neue" w:hAnsi="Helvetica Neue" w:cs="Helvetica Neue"/>
          <w:b/>
          <w:color w:val="000000"/>
          <w:lang w:val="fr-FR"/>
        </w:rPr>
        <w:t>roun, Cap-Vert</w:t>
      </w:r>
      <w:r w:rsidR="00DF23C5" w:rsidRPr="00064F69">
        <w:rPr>
          <w:rFonts w:ascii="Helvetica Neue" w:eastAsia="Helvetica Neue" w:hAnsi="Helvetica Neue" w:cs="Helvetica Neue"/>
          <w:b/>
          <w:color w:val="000000"/>
          <w:lang w:val="fr-FR"/>
        </w:rPr>
        <w:t xml:space="preserve">, </w:t>
      </w:r>
      <w:r w:rsidR="00CA4D4D" w:rsidRPr="00064F69">
        <w:rPr>
          <w:rFonts w:ascii="Helvetica Neue" w:eastAsia="Helvetica Neue" w:hAnsi="Helvetica Neue" w:cs="Helvetica Neue"/>
          <w:b/>
          <w:color w:val="000000"/>
          <w:lang w:val="fr-FR"/>
        </w:rPr>
        <w:t>T</w:t>
      </w:r>
      <w:r w:rsidR="00DF23C5" w:rsidRPr="00064F69">
        <w:rPr>
          <w:rFonts w:ascii="Helvetica Neue" w:eastAsia="Helvetica Neue" w:hAnsi="Helvetica Neue" w:cs="Helvetica Neue"/>
          <w:b/>
          <w:color w:val="000000"/>
          <w:lang w:val="fr-FR"/>
        </w:rPr>
        <w:t xml:space="preserve">Chad, </w:t>
      </w:r>
      <w:r w:rsidR="006D05A5" w:rsidRPr="00064F69">
        <w:rPr>
          <w:rFonts w:ascii="Helvetica Neue" w:eastAsia="Helvetica Neue" w:hAnsi="Helvetica Neue" w:cs="Helvetica Neue"/>
          <w:b/>
          <w:color w:val="000000"/>
          <w:lang w:val="fr-FR"/>
        </w:rPr>
        <w:t>R</w:t>
      </w:r>
      <w:r w:rsidR="00DF23C5" w:rsidRPr="00064F69">
        <w:rPr>
          <w:rFonts w:ascii="Helvetica Neue" w:eastAsia="Helvetica Neue" w:hAnsi="Helvetica Neue" w:cs="Helvetica Neue"/>
          <w:b/>
          <w:color w:val="000000"/>
          <w:lang w:val="fr-FR"/>
        </w:rPr>
        <w:t>D</w:t>
      </w:r>
      <w:r w:rsidR="006D05A5" w:rsidRPr="00064F69">
        <w:rPr>
          <w:rFonts w:ascii="Helvetica Neue" w:eastAsia="Helvetica Neue" w:hAnsi="Helvetica Neue" w:cs="Helvetica Neue"/>
          <w:b/>
          <w:lang w:val="fr-FR"/>
        </w:rPr>
        <w:t>C</w:t>
      </w:r>
      <w:r w:rsidR="00DF23C5" w:rsidRPr="00064F69">
        <w:rPr>
          <w:rFonts w:ascii="Helvetica Neue" w:eastAsia="Helvetica Neue" w:hAnsi="Helvetica Neue" w:cs="Helvetica Neue"/>
          <w:b/>
          <w:color w:val="000000"/>
          <w:lang w:val="fr-FR"/>
        </w:rPr>
        <w:t xml:space="preserve">, </w:t>
      </w:r>
      <w:r w:rsidR="00DF23C5" w:rsidRPr="00064F69">
        <w:rPr>
          <w:rFonts w:ascii="Helvetica Neue" w:eastAsia="Helvetica Neue" w:hAnsi="Helvetica Neue" w:cs="Helvetica Neue"/>
          <w:b/>
          <w:lang w:val="fr-FR"/>
        </w:rPr>
        <w:t>Côte</w:t>
      </w:r>
      <w:r w:rsidR="00C721AB" w:rsidRPr="00064F69">
        <w:rPr>
          <w:rFonts w:ascii="Helvetica Neue" w:eastAsia="Helvetica Neue" w:hAnsi="Helvetica Neue" w:cs="Helvetica Neue"/>
          <w:b/>
          <w:color w:val="000000"/>
          <w:lang w:val="fr-FR"/>
        </w:rPr>
        <w:t xml:space="preserve"> d’Ivoire</w:t>
      </w:r>
      <w:r w:rsidR="00DF23C5" w:rsidRPr="00064F69">
        <w:rPr>
          <w:rFonts w:ascii="Helvetica Neue" w:eastAsia="Helvetica Neue" w:hAnsi="Helvetica Neue" w:cs="Helvetica Neue"/>
          <w:b/>
          <w:color w:val="000000"/>
          <w:lang w:val="fr-FR"/>
        </w:rPr>
        <w:t xml:space="preserve">, </w:t>
      </w:r>
      <w:r w:rsidR="00A432C3">
        <w:rPr>
          <w:rFonts w:ascii="Helvetica Neue" w:eastAsia="Helvetica Neue" w:hAnsi="Helvetica Neue" w:cs="Helvetica Neue"/>
          <w:b/>
          <w:color w:val="000000"/>
          <w:lang w:val="fr-FR"/>
        </w:rPr>
        <w:t xml:space="preserve">Djibouti, </w:t>
      </w:r>
      <w:r w:rsidR="006D05A5" w:rsidRPr="00064F69">
        <w:rPr>
          <w:rFonts w:ascii="Helvetica Neue" w:eastAsia="Helvetica Neue" w:hAnsi="Helvetica Neue" w:cs="Helvetica Neue"/>
          <w:b/>
          <w:color w:val="000000"/>
          <w:lang w:val="fr-FR"/>
        </w:rPr>
        <w:t>É</w:t>
      </w:r>
      <w:r w:rsidR="00DF23C5" w:rsidRPr="00064F69">
        <w:rPr>
          <w:rFonts w:ascii="Helvetica Neue" w:eastAsia="Helvetica Neue" w:hAnsi="Helvetica Neue" w:cs="Helvetica Neue"/>
          <w:b/>
          <w:color w:val="000000"/>
          <w:lang w:val="fr-FR"/>
        </w:rPr>
        <w:t>gypt</w:t>
      </w:r>
      <w:r w:rsidR="006D05A5" w:rsidRPr="00064F69">
        <w:rPr>
          <w:rFonts w:ascii="Helvetica Neue" w:eastAsia="Helvetica Neue" w:hAnsi="Helvetica Neue" w:cs="Helvetica Neue"/>
          <w:b/>
          <w:color w:val="000000"/>
          <w:lang w:val="fr-FR"/>
        </w:rPr>
        <w:t>e</w:t>
      </w:r>
      <w:r w:rsidR="00DF23C5" w:rsidRPr="00064F69">
        <w:rPr>
          <w:rFonts w:ascii="Helvetica Neue" w:eastAsia="Helvetica Neue" w:hAnsi="Helvetica Neue" w:cs="Helvetica Neue"/>
          <w:b/>
          <w:color w:val="000000"/>
          <w:lang w:val="fr-FR"/>
        </w:rPr>
        <w:t>, Gabon, Guin</w:t>
      </w:r>
      <w:r w:rsidR="006D05A5" w:rsidRPr="00064F69">
        <w:rPr>
          <w:rFonts w:ascii="Helvetica Neue" w:eastAsia="Helvetica Neue" w:hAnsi="Helvetica Neue" w:cs="Helvetica Neue"/>
          <w:b/>
          <w:lang w:val="fr-FR"/>
        </w:rPr>
        <w:t>ée</w:t>
      </w:r>
      <w:r w:rsidR="00DF23C5" w:rsidRPr="00064F69">
        <w:rPr>
          <w:rFonts w:ascii="Helvetica Neue" w:eastAsia="Helvetica Neue" w:hAnsi="Helvetica Neue" w:cs="Helvetica Neue"/>
          <w:b/>
          <w:color w:val="000000"/>
          <w:lang w:val="fr-FR"/>
        </w:rPr>
        <w:t>, Kenya, Mali, M</w:t>
      </w:r>
      <w:r w:rsidR="006D05A5" w:rsidRPr="00064F69">
        <w:rPr>
          <w:rFonts w:ascii="Helvetica Neue" w:eastAsia="Helvetica Neue" w:hAnsi="Helvetica Neue" w:cs="Helvetica Neue"/>
          <w:b/>
          <w:lang w:val="fr-FR"/>
        </w:rPr>
        <w:t>aroc</w:t>
      </w:r>
      <w:r w:rsidR="00DF23C5" w:rsidRPr="00064F69">
        <w:rPr>
          <w:rFonts w:ascii="Helvetica Neue" w:eastAsia="Helvetica Neue" w:hAnsi="Helvetica Neue" w:cs="Helvetica Neue"/>
          <w:b/>
          <w:lang w:val="fr-FR"/>
        </w:rPr>
        <w:t xml:space="preserve">, </w:t>
      </w:r>
      <w:r w:rsidR="00DF23C5" w:rsidRPr="00064F69">
        <w:rPr>
          <w:rFonts w:ascii="Helvetica Neue" w:eastAsia="Helvetica Neue" w:hAnsi="Helvetica Neue" w:cs="Helvetica Neue"/>
          <w:b/>
          <w:color w:val="000000"/>
          <w:lang w:val="fr-FR"/>
        </w:rPr>
        <w:t xml:space="preserve">Niger, Rwanda, </w:t>
      </w:r>
      <w:r w:rsidR="002B74AA" w:rsidRPr="00064F69">
        <w:rPr>
          <w:rFonts w:ascii="Helvetica Neue" w:eastAsia="Helvetica Neue" w:hAnsi="Helvetica Neue" w:cs="Helvetica Neue"/>
          <w:b/>
          <w:color w:val="000000"/>
          <w:lang w:val="fr-FR"/>
        </w:rPr>
        <w:t>Sao Tomé-et-Principe</w:t>
      </w:r>
      <w:r w:rsidR="00DF23C5" w:rsidRPr="00064F69">
        <w:rPr>
          <w:rFonts w:ascii="Helvetica Neue" w:eastAsia="Helvetica Neue" w:hAnsi="Helvetica Neue" w:cs="Helvetica Neue"/>
          <w:b/>
          <w:color w:val="000000"/>
          <w:lang w:val="fr-FR"/>
        </w:rPr>
        <w:t>,</w:t>
      </w:r>
      <w:r w:rsidR="00A432C3">
        <w:rPr>
          <w:rFonts w:ascii="Helvetica Neue" w:eastAsia="Helvetica Neue" w:hAnsi="Helvetica Neue" w:cs="Helvetica Neue"/>
          <w:b/>
          <w:color w:val="000000"/>
          <w:lang w:val="fr-FR"/>
        </w:rPr>
        <w:t xml:space="preserve"> Sierra Leone,</w:t>
      </w:r>
      <w:r w:rsidR="00DF23C5" w:rsidRPr="00064F69">
        <w:rPr>
          <w:rFonts w:ascii="Helvetica Neue" w:eastAsia="Helvetica Neue" w:hAnsi="Helvetica Neue" w:cs="Helvetica Neue"/>
          <w:b/>
          <w:color w:val="000000"/>
          <w:lang w:val="fr-FR"/>
        </w:rPr>
        <w:t xml:space="preserve"> S</w:t>
      </w:r>
      <w:r w:rsidR="002B74AA" w:rsidRPr="00064F69">
        <w:rPr>
          <w:rFonts w:ascii="Helvetica Neue" w:eastAsia="Helvetica Neue" w:hAnsi="Helvetica Neue" w:cs="Helvetica Neue"/>
          <w:b/>
          <w:lang w:val="fr-FR"/>
        </w:rPr>
        <w:t>é</w:t>
      </w:r>
      <w:r w:rsidR="00DF23C5" w:rsidRPr="00064F69">
        <w:rPr>
          <w:rFonts w:ascii="Helvetica Neue" w:eastAsia="Helvetica Neue" w:hAnsi="Helvetica Neue" w:cs="Helvetica Neue"/>
          <w:b/>
          <w:color w:val="000000"/>
          <w:lang w:val="fr-FR"/>
        </w:rPr>
        <w:t>n</w:t>
      </w:r>
      <w:r w:rsidR="002B74AA" w:rsidRPr="00064F69">
        <w:rPr>
          <w:rFonts w:ascii="Helvetica Neue" w:eastAsia="Helvetica Neue" w:hAnsi="Helvetica Neue" w:cs="Helvetica Neue"/>
          <w:b/>
          <w:lang w:val="fr-FR"/>
        </w:rPr>
        <w:t>é</w:t>
      </w:r>
      <w:r w:rsidR="002B74AA" w:rsidRPr="00064F69">
        <w:rPr>
          <w:rFonts w:ascii="Helvetica Neue" w:eastAsia="Helvetica Neue" w:hAnsi="Helvetica Neue" w:cs="Helvetica Neue"/>
          <w:b/>
          <w:color w:val="000000"/>
          <w:lang w:val="fr-FR"/>
        </w:rPr>
        <w:t xml:space="preserve">gal, </w:t>
      </w:r>
      <w:r w:rsidR="00DF23C5" w:rsidRPr="00064F69">
        <w:rPr>
          <w:rFonts w:ascii="Helvetica Neue" w:eastAsia="Helvetica Neue" w:hAnsi="Helvetica Neue" w:cs="Helvetica Neue"/>
          <w:b/>
          <w:color w:val="000000"/>
          <w:lang w:val="fr-FR"/>
        </w:rPr>
        <w:t>Af</w:t>
      </w:r>
      <w:r w:rsidR="002B74AA" w:rsidRPr="00064F69">
        <w:rPr>
          <w:rFonts w:ascii="Helvetica Neue" w:eastAsia="Helvetica Neue" w:hAnsi="Helvetica Neue" w:cs="Helvetica Neue"/>
          <w:b/>
          <w:color w:val="000000"/>
          <w:lang w:val="fr-FR"/>
        </w:rPr>
        <w:t>rique du Sud</w:t>
      </w:r>
      <w:r w:rsidR="00C80657" w:rsidRPr="00064F69">
        <w:rPr>
          <w:rFonts w:ascii="Helvetica Neue" w:eastAsia="Helvetica Neue" w:hAnsi="Helvetica Neue" w:cs="Helvetica Neue"/>
          <w:b/>
          <w:color w:val="000000"/>
          <w:lang w:val="fr-FR"/>
        </w:rPr>
        <w:t>, Soudan du Sud, Togo, Tunisie</w:t>
      </w:r>
      <w:r w:rsidR="002B74AA" w:rsidRPr="00064F69">
        <w:rPr>
          <w:rFonts w:ascii="Helvetica Neue" w:eastAsia="Helvetica Neue" w:hAnsi="Helvetica Neue" w:cs="Helvetica Neue"/>
          <w:color w:val="000000"/>
          <w:lang w:val="fr-FR"/>
        </w:rPr>
        <w:t xml:space="preserve"> </w:t>
      </w:r>
      <w:r w:rsidR="00DF23C5" w:rsidRPr="00064F69">
        <w:rPr>
          <w:rFonts w:ascii="Helvetica Neue" w:eastAsia="Helvetica Neue" w:hAnsi="Helvetica Neue" w:cs="Helvetica Neue"/>
          <w:color w:val="000000"/>
          <w:lang w:val="fr-FR"/>
        </w:rPr>
        <w:t xml:space="preserve"> </w:t>
      </w:r>
      <w:r w:rsidR="00C80657" w:rsidRPr="00064F69">
        <w:rPr>
          <w:rFonts w:ascii="Helvetica Neue" w:eastAsia="Helvetica Neue" w:hAnsi="Helvetica Neue" w:cs="Helvetica Neue"/>
          <w:b/>
          <w:color w:val="000000"/>
          <w:lang w:val="fr-FR"/>
        </w:rPr>
        <w:t>Ou</w:t>
      </w:r>
      <w:r w:rsidR="00DF23C5" w:rsidRPr="00064F69">
        <w:rPr>
          <w:rFonts w:ascii="Helvetica Neue" w:eastAsia="Helvetica Neue" w:hAnsi="Helvetica Neue" w:cs="Helvetica Neue"/>
          <w:b/>
          <w:color w:val="000000"/>
          <w:lang w:val="fr-FR"/>
        </w:rPr>
        <w:t>ganda</w:t>
      </w:r>
      <w:r w:rsidR="00A432C3">
        <w:rPr>
          <w:rFonts w:ascii="Helvetica Neue" w:eastAsia="Helvetica Neue" w:hAnsi="Helvetica Neue" w:cs="Helvetica Neue"/>
          <w:b/>
          <w:color w:val="000000"/>
          <w:lang w:val="fr-FR"/>
        </w:rPr>
        <w:t>, Zambie et Zimbabwe.</w:t>
      </w:r>
      <w:bookmarkStart w:id="1" w:name="_GoBack"/>
      <w:bookmarkEnd w:id="1"/>
    </w:p>
    <w:p w14:paraId="7D189370" w14:textId="6BC1E05E" w:rsidR="00083123" w:rsidRPr="00064F69" w:rsidRDefault="007F5784" w:rsidP="00397C27">
      <w:pPr>
        <w:pStyle w:val="ListParagraph"/>
        <w:numPr>
          <w:ilvl w:val="0"/>
          <w:numId w:val="3"/>
        </w:numPr>
        <w:pBdr>
          <w:top w:val="nil"/>
          <w:left w:val="nil"/>
          <w:bottom w:val="nil"/>
          <w:right w:val="nil"/>
          <w:between w:val="nil"/>
        </w:pBdr>
        <w:spacing w:line="276" w:lineRule="auto"/>
        <w:rPr>
          <w:rFonts w:ascii="Helvetica Neue" w:eastAsia="Helvetica Neue" w:hAnsi="Helvetica Neue" w:cs="Helvetica Neue"/>
          <w:color w:val="000000"/>
          <w:lang w:val="fr-FR"/>
        </w:rPr>
      </w:pPr>
      <w:r w:rsidRPr="00064F69">
        <w:rPr>
          <w:rFonts w:ascii="Helvetica Neue" w:eastAsia="Helvetica Neue" w:hAnsi="Helvetica Neue" w:cs="Helvetica Neue"/>
          <w:color w:val="000000"/>
          <w:lang w:val="fr-FR"/>
        </w:rPr>
        <w:t xml:space="preserve">Les candidates </w:t>
      </w:r>
      <w:r w:rsidRPr="00064F69">
        <w:rPr>
          <w:rFonts w:ascii="Helvetica Neue" w:eastAsia="Helvetica Neue" w:hAnsi="Helvetica Neue" w:cs="Helvetica Neue"/>
          <w:b/>
          <w:color w:val="000000"/>
          <w:lang w:val="fr-FR"/>
        </w:rPr>
        <w:t>doivent être disponibles pour se rendre en République de Guinée</w:t>
      </w:r>
      <w:r w:rsidR="00E61714" w:rsidRPr="00064F69">
        <w:rPr>
          <w:rFonts w:ascii="Helvetica Neue" w:eastAsia="Helvetica Neue" w:hAnsi="Helvetica Neue" w:cs="Helvetica Neue"/>
          <w:color w:val="000000"/>
          <w:lang w:val="fr-FR"/>
        </w:rPr>
        <w:t xml:space="preserve"> entre le 19 et le 23 A</w:t>
      </w:r>
      <w:r w:rsidRPr="00064F69">
        <w:rPr>
          <w:rFonts w:ascii="Helvetica Neue" w:eastAsia="Helvetica Neue" w:hAnsi="Helvetica Neue" w:cs="Helvetica Neue"/>
          <w:color w:val="000000"/>
          <w:lang w:val="fr-FR"/>
        </w:rPr>
        <w:t>vril 2020 pour la formation et le Sommet Transform Africa.</w:t>
      </w:r>
    </w:p>
    <w:p w14:paraId="32DD2972" w14:textId="77777777" w:rsidR="00083123" w:rsidRPr="00064F69" w:rsidRDefault="00083123">
      <w:pPr>
        <w:spacing w:line="276" w:lineRule="auto"/>
        <w:jc w:val="both"/>
        <w:rPr>
          <w:rFonts w:ascii="Helvetica Neue" w:eastAsia="Helvetica Neue" w:hAnsi="Helvetica Neue" w:cs="Helvetica Neue"/>
          <w:lang w:val="fr-FR"/>
        </w:rPr>
      </w:pPr>
    </w:p>
    <w:p w14:paraId="7E856E85" w14:textId="77777777" w:rsidR="0041647B" w:rsidRPr="00064F69" w:rsidRDefault="0041647B">
      <w:pPr>
        <w:spacing w:line="276" w:lineRule="auto"/>
        <w:jc w:val="both"/>
        <w:rPr>
          <w:rFonts w:ascii="Helvetica Neue" w:eastAsia="Helvetica Neue" w:hAnsi="Helvetica Neue" w:cs="Helvetica Neue"/>
          <w:b/>
          <w:lang w:val="fr-FR"/>
        </w:rPr>
      </w:pPr>
    </w:p>
    <w:p w14:paraId="698BDAB2" w14:textId="003B5055" w:rsidR="00083123" w:rsidRDefault="00373ABB">
      <w:pPr>
        <w:spacing w:line="276" w:lineRule="auto"/>
        <w:jc w:val="both"/>
        <w:rPr>
          <w:rFonts w:ascii="Helvetica Neue" w:eastAsia="Helvetica Neue" w:hAnsi="Helvetica Neue" w:cs="Helvetica Neue"/>
          <w:b/>
        </w:rPr>
      </w:pPr>
      <w:r>
        <w:rPr>
          <w:rFonts w:ascii="Helvetica Neue" w:eastAsia="Helvetica Neue" w:hAnsi="Helvetica Neue" w:cs="Helvetica Neue"/>
          <w:b/>
        </w:rPr>
        <w:t>CRIT</w:t>
      </w:r>
      <w:r w:rsidR="00110395" w:rsidRPr="00110395">
        <w:rPr>
          <w:rFonts w:ascii="Helvetica Neue" w:eastAsia="Helvetica Neue" w:hAnsi="Helvetica Neue" w:cs="Helvetica Neue"/>
          <w:b/>
          <w:sz w:val="22"/>
        </w:rPr>
        <w:t>È</w:t>
      </w:r>
      <w:r>
        <w:rPr>
          <w:rFonts w:ascii="Helvetica Neue" w:eastAsia="Helvetica Neue" w:hAnsi="Helvetica Neue" w:cs="Helvetica Neue"/>
          <w:b/>
        </w:rPr>
        <w:t>RES DE S</w:t>
      </w:r>
      <w:r w:rsidR="00110395" w:rsidRPr="00834110">
        <w:rPr>
          <w:rFonts w:ascii="Helvetica Neue" w:eastAsia="Helvetica Neue" w:hAnsi="Helvetica Neue" w:cs="Helvetica Neue"/>
          <w:b/>
        </w:rPr>
        <w:t>É</w:t>
      </w:r>
      <w:r>
        <w:rPr>
          <w:rFonts w:ascii="Helvetica Neue" w:eastAsia="Helvetica Neue" w:hAnsi="Helvetica Neue" w:cs="Helvetica Neue"/>
          <w:b/>
        </w:rPr>
        <w:t>LECTION</w:t>
      </w:r>
    </w:p>
    <w:p w14:paraId="3551C82A" w14:textId="2792C83A" w:rsidR="00083123" w:rsidRPr="00064F69" w:rsidRDefault="00110395" w:rsidP="00110395">
      <w:pPr>
        <w:widowControl w:val="0"/>
        <w:numPr>
          <w:ilvl w:val="0"/>
          <w:numId w:val="1"/>
        </w:numPr>
        <w:pBdr>
          <w:top w:val="nil"/>
          <w:left w:val="nil"/>
          <w:bottom w:val="nil"/>
          <w:right w:val="nil"/>
          <w:between w:val="nil"/>
        </w:pBdr>
        <w:spacing w:line="276" w:lineRule="auto"/>
        <w:rPr>
          <w:lang w:val="fr-FR"/>
        </w:rPr>
      </w:pPr>
      <w:r w:rsidRPr="00064F69">
        <w:rPr>
          <w:rFonts w:ascii="Helvetica Neue" w:eastAsia="Helvetica Neue" w:hAnsi="Helvetica Neue" w:cs="Helvetica Neue"/>
          <w:color w:val="000000"/>
          <w:lang w:val="fr-FR"/>
        </w:rPr>
        <w:t>Votre application doit décrire le problème que vous souhaitez résoudre, comment votre solution le résou</w:t>
      </w:r>
      <w:r w:rsidR="009E337B" w:rsidRPr="00064F69">
        <w:rPr>
          <w:rFonts w:ascii="Helvetica Neue" w:eastAsia="Helvetica Neue" w:hAnsi="Helvetica Neue" w:cs="Helvetica Neue"/>
          <w:color w:val="000000"/>
          <w:lang w:val="fr-FR"/>
        </w:rPr>
        <w:t>dra, un design conceptuel</w:t>
      </w:r>
      <w:r w:rsidRPr="00064F69">
        <w:rPr>
          <w:rFonts w:ascii="Helvetica Neue" w:eastAsia="Helvetica Neue" w:hAnsi="Helvetica Neue" w:cs="Helvetica Neue"/>
          <w:color w:val="000000"/>
          <w:lang w:val="fr-FR"/>
        </w:rPr>
        <w:t>, les technologies que vous utilisez / devez utiliser pour le développer, les principales parties prenantes, comment le contenu sera généré et partagé.</w:t>
      </w:r>
      <w:r w:rsidR="00DF23C5" w:rsidRPr="00064F69">
        <w:rPr>
          <w:color w:val="000000"/>
          <w:lang w:val="fr-FR"/>
        </w:rPr>
        <w:br/>
      </w:r>
    </w:p>
    <w:p w14:paraId="1D78C382" w14:textId="06737488" w:rsidR="00083123" w:rsidRPr="00064F69" w:rsidRDefault="00ED637F" w:rsidP="00ED637F">
      <w:pPr>
        <w:widowControl w:val="0"/>
        <w:numPr>
          <w:ilvl w:val="0"/>
          <w:numId w:val="1"/>
        </w:numPr>
        <w:pBdr>
          <w:top w:val="nil"/>
          <w:left w:val="nil"/>
          <w:bottom w:val="nil"/>
          <w:right w:val="nil"/>
          <w:between w:val="nil"/>
        </w:pBdr>
        <w:spacing w:line="276" w:lineRule="auto"/>
        <w:rPr>
          <w:lang w:val="fr-FR"/>
        </w:rPr>
      </w:pPr>
      <w:r w:rsidRPr="00064F69">
        <w:rPr>
          <w:rFonts w:ascii="Helvetica Neue" w:eastAsia="Helvetica Neue" w:hAnsi="Helvetica Neue" w:cs="Helvetica Neue"/>
          <w:color w:val="000000"/>
          <w:lang w:val="fr-FR"/>
        </w:rPr>
        <w:t>Votre solution doit être originale ou une amélioration innovante des technologies existantes.</w:t>
      </w:r>
      <w:r w:rsidR="00DF23C5" w:rsidRPr="00064F69">
        <w:rPr>
          <w:color w:val="000000"/>
          <w:lang w:val="fr-FR"/>
        </w:rPr>
        <w:br/>
      </w:r>
    </w:p>
    <w:p w14:paraId="3CF11A4F" w14:textId="2CF1DBF5" w:rsidR="00083123" w:rsidRPr="00064F69" w:rsidRDefault="00ED637F" w:rsidP="00ED637F">
      <w:pPr>
        <w:widowControl w:val="0"/>
        <w:numPr>
          <w:ilvl w:val="0"/>
          <w:numId w:val="1"/>
        </w:numPr>
        <w:pBdr>
          <w:top w:val="nil"/>
          <w:left w:val="nil"/>
          <w:bottom w:val="nil"/>
          <w:right w:val="nil"/>
          <w:between w:val="nil"/>
        </w:pBdr>
        <w:spacing w:line="276" w:lineRule="auto"/>
        <w:rPr>
          <w:lang w:val="fr-FR"/>
        </w:rPr>
      </w:pPr>
      <w:r w:rsidRPr="00064F69">
        <w:rPr>
          <w:rFonts w:ascii="Helvetica Neue" w:eastAsia="Helvetica Neue" w:hAnsi="Helvetica Neue" w:cs="Helvetica Neue"/>
          <w:color w:val="000000"/>
          <w:lang w:val="fr-FR"/>
        </w:rPr>
        <w:t>Vous devez considérer que la plupart des africains ont un accès limité à l’internet et aux appareils intelligents.</w:t>
      </w:r>
      <w:r w:rsidR="00DF23C5" w:rsidRPr="00064F69">
        <w:rPr>
          <w:color w:val="000000"/>
          <w:lang w:val="fr-FR"/>
        </w:rPr>
        <w:br/>
      </w:r>
    </w:p>
    <w:p w14:paraId="088B1880" w14:textId="0A1B776E" w:rsidR="00083123" w:rsidRPr="00064F69" w:rsidRDefault="00ED637F" w:rsidP="00ED637F">
      <w:pPr>
        <w:widowControl w:val="0"/>
        <w:numPr>
          <w:ilvl w:val="0"/>
          <w:numId w:val="1"/>
        </w:numPr>
        <w:pBdr>
          <w:top w:val="nil"/>
          <w:left w:val="nil"/>
          <w:bottom w:val="nil"/>
          <w:right w:val="nil"/>
          <w:between w:val="nil"/>
        </w:pBdr>
        <w:spacing w:line="276" w:lineRule="auto"/>
        <w:rPr>
          <w:lang w:val="fr-FR"/>
        </w:rPr>
      </w:pPr>
      <w:r w:rsidRPr="00064F69">
        <w:rPr>
          <w:rFonts w:ascii="Helvetica Neue" w:eastAsia="Helvetica Neue" w:hAnsi="Helvetica Neue" w:cs="Helvetica Neue"/>
          <w:color w:val="000000"/>
          <w:lang w:val="fr-FR"/>
        </w:rPr>
        <w:t>Une présentation graphique doit accompagner la note conceptuelle, démontrant le fonctionnement de la solution et un exemple d'interface utilisateur</w:t>
      </w:r>
    </w:p>
    <w:p w14:paraId="5B37AB22" w14:textId="77777777" w:rsidR="00083123" w:rsidRPr="00064F69" w:rsidRDefault="00083123">
      <w:pPr>
        <w:spacing w:line="276" w:lineRule="auto"/>
        <w:jc w:val="both"/>
        <w:rPr>
          <w:rFonts w:ascii="Helvetica Neue" w:eastAsia="Helvetica Neue" w:hAnsi="Helvetica Neue" w:cs="Helvetica Neue"/>
          <w:lang w:val="fr-FR"/>
        </w:rPr>
      </w:pPr>
    </w:p>
    <w:p w14:paraId="41D81FBB" w14:textId="77777777" w:rsidR="0041647B" w:rsidRPr="00064F69" w:rsidRDefault="0041647B">
      <w:pPr>
        <w:spacing w:line="360" w:lineRule="auto"/>
        <w:jc w:val="both"/>
        <w:rPr>
          <w:rFonts w:ascii="Helvetica Neue" w:eastAsia="Helvetica Neue" w:hAnsi="Helvetica Neue" w:cs="Helvetica Neue"/>
          <w:b/>
          <w:lang w:val="fr-FR"/>
        </w:rPr>
      </w:pPr>
    </w:p>
    <w:p w14:paraId="01AD1FE1" w14:textId="5FEDD383" w:rsidR="00083123" w:rsidRDefault="00DF23C5">
      <w:pPr>
        <w:spacing w:line="360" w:lineRule="auto"/>
        <w:jc w:val="both"/>
        <w:rPr>
          <w:rFonts w:ascii="Helvetica Neue" w:eastAsia="Helvetica Neue" w:hAnsi="Helvetica Neue" w:cs="Helvetica Neue"/>
          <w:b/>
        </w:rPr>
      </w:pPr>
      <w:r>
        <w:rPr>
          <w:rFonts w:ascii="Helvetica Neue" w:eastAsia="Helvetica Neue" w:hAnsi="Helvetica Neue" w:cs="Helvetica Neue"/>
          <w:b/>
        </w:rPr>
        <w:t>INFORMATION</w:t>
      </w:r>
      <w:r w:rsidR="00C9556C">
        <w:rPr>
          <w:rFonts w:ascii="Helvetica Neue" w:eastAsia="Helvetica Neue" w:hAnsi="Helvetica Neue" w:cs="Helvetica Neue"/>
          <w:b/>
        </w:rPr>
        <w:t>S DE SOUMISSION</w:t>
      </w:r>
    </w:p>
    <w:p w14:paraId="69ACBD1F" w14:textId="1E7181DE" w:rsidR="00083123" w:rsidRPr="00064F69" w:rsidRDefault="00B73413" w:rsidP="00C9556C">
      <w:pPr>
        <w:numPr>
          <w:ilvl w:val="0"/>
          <w:numId w:val="2"/>
        </w:numPr>
        <w:pBdr>
          <w:top w:val="nil"/>
          <w:left w:val="nil"/>
          <w:bottom w:val="nil"/>
          <w:right w:val="nil"/>
          <w:between w:val="nil"/>
        </w:pBdr>
        <w:spacing w:line="360" w:lineRule="auto"/>
        <w:jc w:val="both"/>
        <w:rPr>
          <w:lang w:val="fr-FR"/>
        </w:rPr>
      </w:pPr>
      <w:r w:rsidRPr="00064F69">
        <w:rPr>
          <w:rFonts w:ascii="Helvetica Neue" w:eastAsia="Helvetica Neue" w:hAnsi="Helvetica Neue" w:cs="Helvetica Neue"/>
          <w:color w:val="000000"/>
          <w:lang w:val="fr-FR"/>
        </w:rPr>
        <w:t>Soumettez votre solution</w:t>
      </w:r>
      <w:r w:rsidR="00C9556C" w:rsidRPr="00064F69">
        <w:rPr>
          <w:rFonts w:ascii="Helvetica Neue" w:eastAsia="Helvetica Neue" w:hAnsi="Helvetica Neue" w:cs="Helvetica Neue"/>
          <w:color w:val="000000"/>
          <w:lang w:val="fr-FR"/>
        </w:rPr>
        <w:t xml:space="preserve"> à</w:t>
      </w:r>
      <w:r w:rsidR="00DF23C5" w:rsidRPr="00064F69">
        <w:rPr>
          <w:rFonts w:ascii="Helvetica Neue" w:eastAsia="Helvetica Neue" w:hAnsi="Helvetica Neue" w:cs="Helvetica Neue"/>
          <w:color w:val="000000"/>
          <w:lang w:val="fr-FR"/>
        </w:rPr>
        <w:t xml:space="preserve"> </w:t>
      </w:r>
      <w:hyperlink r:id="rId7">
        <w:r w:rsidR="00DF23C5" w:rsidRPr="00064F69">
          <w:rPr>
            <w:rFonts w:ascii="Helvetica Neue" w:eastAsia="Helvetica Neue" w:hAnsi="Helvetica Neue" w:cs="Helvetica Neue"/>
            <w:color w:val="0950D0"/>
            <w:u w:val="single"/>
            <w:lang w:val="fr-FR"/>
          </w:rPr>
          <w:t>msgeekafrica@smartafrica.org</w:t>
        </w:r>
      </w:hyperlink>
    </w:p>
    <w:p w14:paraId="22E04BEC" w14:textId="2E43EF50" w:rsidR="00083123" w:rsidRPr="00064F69" w:rsidRDefault="008827E2" w:rsidP="00C9556C">
      <w:pPr>
        <w:numPr>
          <w:ilvl w:val="0"/>
          <w:numId w:val="2"/>
        </w:numPr>
        <w:pBdr>
          <w:top w:val="nil"/>
          <w:left w:val="nil"/>
          <w:bottom w:val="nil"/>
          <w:right w:val="nil"/>
          <w:between w:val="nil"/>
        </w:pBdr>
        <w:spacing w:line="360" w:lineRule="auto"/>
        <w:jc w:val="both"/>
        <w:rPr>
          <w:lang w:val="fr-FR"/>
        </w:rPr>
      </w:pPr>
      <w:r w:rsidRPr="00064F69">
        <w:rPr>
          <w:rFonts w:ascii="Helvetica Neue" w:eastAsia="Helvetica Neue" w:hAnsi="Helvetica Neue" w:cs="Helvetica Neue"/>
          <w:color w:val="000000"/>
          <w:lang w:val="fr-FR"/>
        </w:rPr>
        <w:t>Toutes les demande</w:t>
      </w:r>
      <w:r w:rsidR="00C9556C" w:rsidRPr="00064F69">
        <w:rPr>
          <w:rFonts w:ascii="Helvetica Neue" w:eastAsia="Helvetica Neue" w:hAnsi="Helvetica Neue" w:cs="Helvetica Neue"/>
          <w:color w:val="000000"/>
          <w:lang w:val="fr-FR"/>
        </w:rPr>
        <w:t>s doivent être soumises en anglais ou en français</w:t>
      </w:r>
      <w:r w:rsidR="00DF23C5" w:rsidRPr="00064F69">
        <w:rPr>
          <w:rFonts w:ascii="Helvetica Neue" w:eastAsia="Helvetica Neue" w:hAnsi="Helvetica Neue" w:cs="Helvetica Neue"/>
          <w:color w:val="000000"/>
          <w:lang w:val="fr-FR"/>
        </w:rPr>
        <w:t>.</w:t>
      </w:r>
    </w:p>
    <w:p w14:paraId="183157BF" w14:textId="637E3902" w:rsidR="00C9556C" w:rsidRPr="00064F69" w:rsidRDefault="008827E2" w:rsidP="00C9556C">
      <w:pPr>
        <w:numPr>
          <w:ilvl w:val="0"/>
          <w:numId w:val="2"/>
        </w:numPr>
        <w:pBdr>
          <w:top w:val="nil"/>
          <w:left w:val="nil"/>
          <w:bottom w:val="nil"/>
          <w:right w:val="nil"/>
          <w:between w:val="nil"/>
        </w:pBdr>
        <w:spacing w:line="360" w:lineRule="auto"/>
        <w:jc w:val="both"/>
        <w:rPr>
          <w:lang w:val="fr-FR"/>
        </w:rPr>
      </w:pPr>
      <w:r w:rsidRPr="00064F69">
        <w:rPr>
          <w:rFonts w:ascii="Helvetica Neue" w:eastAsia="Helvetica Neue" w:hAnsi="Helvetica Neue" w:cs="Helvetica Neue"/>
          <w:color w:val="000000"/>
          <w:lang w:val="fr-FR"/>
        </w:rPr>
        <w:t xml:space="preserve">Nommez votre demande </w:t>
      </w:r>
      <w:r w:rsidR="00C9556C" w:rsidRPr="00064F69">
        <w:rPr>
          <w:rFonts w:ascii="Helvetica Neue" w:eastAsia="Helvetica Neue" w:hAnsi="Helvetica Neue" w:cs="Helvetica Neue"/>
          <w:color w:val="000000"/>
          <w:lang w:val="fr-FR"/>
        </w:rPr>
        <w:t>dans ce format: VOTRE NOM-PAYS</w:t>
      </w:r>
    </w:p>
    <w:p w14:paraId="0DC16B53" w14:textId="74BD48C8" w:rsidR="00083123" w:rsidRPr="00064F69" w:rsidRDefault="00C9556C" w:rsidP="00C9556C">
      <w:pPr>
        <w:numPr>
          <w:ilvl w:val="0"/>
          <w:numId w:val="2"/>
        </w:numPr>
        <w:pBdr>
          <w:top w:val="nil"/>
          <w:left w:val="nil"/>
          <w:bottom w:val="nil"/>
          <w:right w:val="nil"/>
          <w:between w:val="nil"/>
        </w:pBdr>
        <w:spacing w:line="360" w:lineRule="auto"/>
        <w:jc w:val="both"/>
        <w:rPr>
          <w:lang w:val="fr-FR"/>
        </w:rPr>
      </w:pPr>
      <w:r w:rsidRPr="00064F69">
        <w:rPr>
          <w:rFonts w:ascii="Helvetica Neue" w:eastAsia="Helvetica Neue" w:hAnsi="Helvetica Neue" w:cs="Helvetica Neue"/>
          <w:color w:val="000000"/>
          <w:lang w:val="fr-FR"/>
        </w:rPr>
        <w:t xml:space="preserve">La date </w:t>
      </w:r>
      <w:r w:rsidR="00B73413" w:rsidRPr="00064F69">
        <w:rPr>
          <w:rFonts w:ascii="Helvetica Neue" w:eastAsia="Helvetica Neue" w:hAnsi="Helvetica Neue" w:cs="Helvetica Neue"/>
          <w:color w:val="000000"/>
          <w:lang w:val="fr-FR"/>
        </w:rPr>
        <w:t>limite de soumission est le 29 F</w:t>
      </w:r>
      <w:r w:rsidRPr="00064F69">
        <w:rPr>
          <w:rFonts w:ascii="Helvetica Neue" w:eastAsia="Helvetica Neue" w:hAnsi="Helvetica Neue" w:cs="Helvetica Neue"/>
          <w:color w:val="000000"/>
          <w:lang w:val="fr-FR"/>
        </w:rPr>
        <w:t>évrier 2020. Il n'y aura AUCUNE EXCEPTION</w:t>
      </w:r>
      <w:r w:rsidR="00DF23C5" w:rsidRPr="00064F69">
        <w:rPr>
          <w:rFonts w:ascii="Helvetica Neue" w:eastAsia="Helvetica Neue" w:hAnsi="Helvetica Neue" w:cs="Helvetica Neue"/>
          <w:color w:val="000000"/>
          <w:lang w:val="fr-FR"/>
        </w:rPr>
        <w:t>.</w:t>
      </w:r>
    </w:p>
    <w:p w14:paraId="503F1177" w14:textId="4160884E" w:rsidR="00083123" w:rsidRPr="00064F69" w:rsidRDefault="00D15B12" w:rsidP="00D15B12">
      <w:pPr>
        <w:numPr>
          <w:ilvl w:val="0"/>
          <w:numId w:val="2"/>
        </w:numPr>
        <w:pBdr>
          <w:top w:val="nil"/>
          <w:left w:val="nil"/>
          <w:bottom w:val="nil"/>
          <w:right w:val="nil"/>
          <w:between w:val="nil"/>
        </w:pBdr>
        <w:spacing w:line="360" w:lineRule="auto"/>
        <w:jc w:val="both"/>
        <w:rPr>
          <w:lang w:val="fr-FR"/>
        </w:rPr>
      </w:pPr>
      <w:r w:rsidRPr="00064F69">
        <w:rPr>
          <w:rFonts w:ascii="Helvetica Neue" w:eastAsia="Helvetica Neue" w:hAnsi="Helvetica Neue" w:cs="Helvetica Neue"/>
          <w:lang w:val="fr-FR"/>
        </w:rPr>
        <w:lastRenderedPageBreak/>
        <w:t>Si vous avez des questions, veuillez nous contacter sur</w:t>
      </w:r>
      <w:r w:rsidR="00DF23C5" w:rsidRPr="00064F69">
        <w:rPr>
          <w:rFonts w:ascii="Helvetica Neue" w:eastAsia="Helvetica Neue" w:hAnsi="Helvetica Neue" w:cs="Helvetica Neue"/>
          <w:lang w:val="fr-FR"/>
        </w:rPr>
        <w:t xml:space="preserve"> @GirlsInICTRw </w:t>
      </w:r>
      <w:r w:rsidRPr="00064F69">
        <w:rPr>
          <w:rFonts w:ascii="Helvetica Neue" w:eastAsia="Helvetica Neue" w:hAnsi="Helvetica Neue" w:cs="Helvetica Neue"/>
          <w:lang w:val="fr-FR"/>
        </w:rPr>
        <w:t>ou sur la page Facebook</w:t>
      </w:r>
      <w:r w:rsidR="00DF23C5" w:rsidRPr="00064F69">
        <w:rPr>
          <w:rFonts w:ascii="Helvetica Neue" w:eastAsia="Helvetica Neue" w:hAnsi="Helvetica Neue" w:cs="Helvetica Neue"/>
          <w:lang w:val="fr-FR"/>
        </w:rPr>
        <w:t xml:space="preserve"> G</w:t>
      </w:r>
      <w:r w:rsidRPr="00064F69">
        <w:rPr>
          <w:rFonts w:ascii="Helvetica Neue" w:eastAsia="Helvetica Neue" w:hAnsi="Helvetica Neue" w:cs="Helvetica Neue"/>
          <w:lang w:val="fr-FR"/>
        </w:rPr>
        <w:t>irls In ICT Rwanda</w:t>
      </w:r>
      <w:r w:rsidR="00DF23C5" w:rsidRPr="00064F69">
        <w:rPr>
          <w:rFonts w:ascii="Helvetica Neue" w:eastAsia="Helvetica Neue" w:hAnsi="Helvetica Neue" w:cs="Helvetica Neue"/>
          <w:lang w:val="fr-FR"/>
        </w:rPr>
        <w:t xml:space="preserve">. </w:t>
      </w:r>
      <w:r w:rsidRPr="00064F69">
        <w:rPr>
          <w:rFonts w:ascii="Helvetica Neue" w:eastAsia="Helvetica Neue" w:hAnsi="Helvetica Neue" w:cs="Helvetica Neue"/>
          <w:lang w:val="fr-FR"/>
        </w:rPr>
        <w:t xml:space="preserve">Vous pouvez trouver plus d'informations sur </w:t>
      </w:r>
      <w:hyperlink r:id="rId8">
        <w:r w:rsidR="00DF23C5" w:rsidRPr="00064F69">
          <w:rPr>
            <w:rFonts w:ascii="Helvetica Neue" w:eastAsia="Helvetica Neue" w:hAnsi="Helvetica Neue" w:cs="Helvetica Neue"/>
            <w:color w:val="0000FF"/>
            <w:u w:val="single"/>
            <w:lang w:val="fr-FR"/>
          </w:rPr>
          <w:t>www.girlsinict.rw</w:t>
        </w:r>
      </w:hyperlink>
      <w:r w:rsidR="00DF23C5" w:rsidRPr="00064F69">
        <w:rPr>
          <w:rFonts w:ascii="Helvetica Neue" w:eastAsia="Helvetica Neue" w:hAnsi="Helvetica Neue" w:cs="Helvetica Neue"/>
          <w:color w:val="0000FF"/>
          <w:lang w:val="fr-FR"/>
        </w:rPr>
        <w:t xml:space="preserve"> </w:t>
      </w:r>
      <w:r w:rsidRPr="00064F69">
        <w:rPr>
          <w:rFonts w:ascii="Helvetica Neue" w:eastAsia="Helvetica Neue" w:hAnsi="Helvetica Neue" w:cs="Helvetica Neue"/>
          <w:lang w:val="fr-FR"/>
        </w:rPr>
        <w:t>et</w:t>
      </w:r>
      <w:r w:rsidR="00DF23C5" w:rsidRPr="00064F69">
        <w:rPr>
          <w:rFonts w:ascii="Helvetica Neue" w:eastAsia="Helvetica Neue" w:hAnsi="Helvetica Neue" w:cs="Helvetica Neue"/>
          <w:color w:val="0000FF"/>
          <w:lang w:val="fr-FR"/>
        </w:rPr>
        <w:t xml:space="preserve"> </w:t>
      </w:r>
      <w:r w:rsidR="00DF23C5" w:rsidRPr="00064F69">
        <w:rPr>
          <w:rFonts w:ascii="Helvetica Neue" w:eastAsia="Helvetica Neue" w:hAnsi="Helvetica Neue" w:cs="Helvetica Neue"/>
          <w:color w:val="0000FF"/>
          <w:u w:val="single"/>
          <w:lang w:val="fr-FR"/>
        </w:rPr>
        <w:t xml:space="preserve">smartafrica.org. </w:t>
      </w:r>
    </w:p>
    <w:p w14:paraId="1E8DD28E" w14:textId="77777777" w:rsidR="00083123" w:rsidRPr="00064F69" w:rsidRDefault="00083123">
      <w:pPr>
        <w:pBdr>
          <w:top w:val="nil"/>
          <w:left w:val="nil"/>
          <w:bottom w:val="nil"/>
          <w:right w:val="nil"/>
          <w:between w:val="nil"/>
        </w:pBdr>
        <w:spacing w:line="360" w:lineRule="auto"/>
        <w:jc w:val="both"/>
        <w:rPr>
          <w:rFonts w:ascii="Helvetica Neue" w:eastAsia="Helvetica Neue" w:hAnsi="Helvetica Neue" w:cs="Helvetica Neue"/>
          <w:lang w:val="fr-FR"/>
        </w:rPr>
      </w:pPr>
    </w:p>
    <w:p w14:paraId="652F18E4" w14:textId="05BECEA2" w:rsidR="00083123" w:rsidRPr="00064F69" w:rsidRDefault="00A6197E" w:rsidP="00A6197E">
      <w:pPr>
        <w:spacing w:line="276" w:lineRule="auto"/>
        <w:jc w:val="center"/>
        <w:rPr>
          <w:rFonts w:ascii="Helvetica Neue" w:eastAsia="Helvetica Neue" w:hAnsi="Helvetica Neue" w:cs="Helvetica Neue"/>
          <w:b/>
          <w:sz w:val="28"/>
          <w:szCs w:val="28"/>
          <w:lang w:val="fr-FR"/>
        </w:rPr>
      </w:pPr>
      <w:r w:rsidRPr="00064F69">
        <w:rPr>
          <w:rFonts w:ascii="Helvetica Neue" w:eastAsia="Helvetica Neue" w:hAnsi="Helvetica Neue" w:cs="Helvetica Neue"/>
          <w:b/>
          <w:sz w:val="28"/>
          <w:szCs w:val="28"/>
          <w:lang w:val="fr-FR"/>
        </w:rPr>
        <w:t>FORMULAIRE DE CANDIDATURE</w:t>
      </w:r>
      <w:r w:rsidR="00E95D10" w:rsidRPr="00064F69">
        <w:rPr>
          <w:rFonts w:ascii="Helvetica Neue" w:eastAsia="Helvetica Neue" w:hAnsi="Helvetica Neue" w:cs="Helvetica Neue"/>
          <w:b/>
          <w:sz w:val="28"/>
          <w:szCs w:val="28"/>
          <w:lang w:val="fr-FR"/>
        </w:rPr>
        <w:t xml:space="preserve"> - Ms. GEEK AFRICA 2020</w:t>
      </w:r>
    </w:p>
    <w:p w14:paraId="5ADACE33" w14:textId="77777777" w:rsidR="00083123" w:rsidRPr="00064F69" w:rsidRDefault="00083123" w:rsidP="00A6197E">
      <w:pPr>
        <w:spacing w:line="276" w:lineRule="auto"/>
        <w:ind w:left="1440" w:firstLine="720"/>
        <w:jc w:val="center"/>
        <w:rPr>
          <w:rFonts w:ascii="Helvetica Neue" w:eastAsia="Helvetica Neue" w:hAnsi="Helvetica Neue" w:cs="Helvetica Neue"/>
          <w:lang w:val="fr-FR"/>
        </w:rPr>
      </w:pPr>
    </w:p>
    <w:p w14:paraId="17255F89" w14:textId="37FECD5E" w:rsidR="00083123" w:rsidRPr="00064F69" w:rsidRDefault="00E95D10">
      <w:pPr>
        <w:spacing w:line="276" w:lineRule="auto"/>
        <w:rPr>
          <w:rFonts w:ascii="Helvetica Neue" w:eastAsia="Helvetica Neue" w:hAnsi="Helvetica Neue" w:cs="Helvetica Neue"/>
          <w:b/>
          <w:lang w:val="fr-FR"/>
        </w:rPr>
      </w:pPr>
      <w:r w:rsidRPr="00064F69">
        <w:rPr>
          <w:rFonts w:ascii="Helvetica Neue" w:eastAsia="Helvetica Neue" w:hAnsi="Helvetica Neue" w:cs="Helvetica Neue"/>
          <w:b/>
          <w:lang w:val="fr-FR"/>
        </w:rPr>
        <w:t xml:space="preserve">ÉNONCÉ DU </w:t>
      </w:r>
      <w:r w:rsidR="00DF23C5" w:rsidRPr="00064F69">
        <w:rPr>
          <w:rFonts w:ascii="Helvetica Neue" w:eastAsia="Helvetica Neue" w:hAnsi="Helvetica Neue" w:cs="Helvetica Neue"/>
          <w:b/>
          <w:lang w:val="fr-FR"/>
        </w:rPr>
        <w:t>PROBL</w:t>
      </w:r>
      <w:r w:rsidRPr="00064F69">
        <w:rPr>
          <w:rFonts w:ascii="Helvetica Neue" w:eastAsia="Helvetica Neue" w:hAnsi="Helvetica Neue" w:cs="Helvetica Neue"/>
          <w:b/>
          <w:sz w:val="22"/>
          <w:lang w:val="fr-FR"/>
        </w:rPr>
        <w:t>È</w:t>
      </w:r>
      <w:r w:rsidR="00DF23C5" w:rsidRPr="00064F69">
        <w:rPr>
          <w:rFonts w:ascii="Helvetica Neue" w:eastAsia="Helvetica Neue" w:hAnsi="Helvetica Neue" w:cs="Helvetica Neue"/>
          <w:b/>
          <w:lang w:val="fr-FR"/>
        </w:rPr>
        <w:t>M</w:t>
      </w:r>
      <w:r w:rsidRPr="00064F69">
        <w:rPr>
          <w:rFonts w:ascii="Helvetica Neue" w:eastAsia="Helvetica Neue" w:hAnsi="Helvetica Neue" w:cs="Helvetica Neue"/>
          <w:b/>
          <w:lang w:val="fr-FR"/>
        </w:rPr>
        <w:t>E</w:t>
      </w:r>
      <w:r w:rsidR="00DF23C5" w:rsidRPr="00064F69">
        <w:rPr>
          <w:lang w:val="fr-FR"/>
        </w:rPr>
        <w:br/>
      </w:r>
    </w:p>
    <w:p w14:paraId="088AD264" w14:textId="2867E1D0" w:rsidR="00083123" w:rsidRPr="00064F69" w:rsidRDefault="00800474">
      <w:pPr>
        <w:spacing w:line="276" w:lineRule="auto"/>
        <w:jc w:val="both"/>
        <w:rPr>
          <w:rFonts w:ascii="Helvetica Neue" w:eastAsia="Helvetica Neue" w:hAnsi="Helvetica Neue" w:cs="Helvetica Neue"/>
          <w:lang w:val="fr-FR"/>
        </w:rPr>
      </w:pPr>
      <w:r w:rsidRPr="00064F69">
        <w:rPr>
          <w:rFonts w:ascii="Helvetica Neue" w:eastAsia="Helvetica Neue" w:hAnsi="Helvetica Neue" w:cs="Helvetica Neue"/>
          <w:lang w:val="fr-FR"/>
        </w:rPr>
        <w:t>Le thème du S</w:t>
      </w:r>
      <w:r w:rsidR="008B66A2" w:rsidRPr="00064F69">
        <w:rPr>
          <w:rFonts w:ascii="Helvetica Neue" w:eastAsia="Helvetica Neue" w:hAnsi="Helvetica Neue" w:cs="Helvetica Neue"/>
          <w:lang w:val="fr-FR"/>
        </w:rPr>
        <w:t>ommet Trans</w:t>
      </w:r>
      <w:r w:rsidR="001F5C09" w:rsidRPr="00064F69">
        <w:rPr>
          <w:rFonts w:ascii="Helvetica Neue" w:eastAsia="Helvetica Neue" w:hAnsi="Helvetica Neue" w:cs="Helvetica Neue"/>
          <w:lang w:val="fr-FR"/>
        </w:rPr>
        <w:t>form Africa</w:t>
      </w:r>
      <w:r w:rsidR="008B66A2" w:rsidRPr="00064F69">
        <w:rPr>
          <w:rFonts w:ascii="Helvetica Neue" w:eastAsia="Helvetica Neue" w:hAnsi="Helvetica Neue" w:cs="Helvetica Neue"/>
          <w:lang w:val="fr-FR"/>
        </w:rPr>
        <w:t xml:space="preserve"> 2020 est «Intégrer l'Afrique» dans le but d'accélérer le développement socio-économique grâce à un accès abordable au haut débit et à des chaînes d'approvisionnement efficaces.</w:t>
      </w:r>
    </w:p>
    <w:p w14:paraId="6653A520" w14:textId="77777777" w:rsidR="008B66A2" w:rsidRPr="00064F69" w:rsidRDefault="008B66A2">
      <w:pPr>
        <w:spacing w:line="276" w:lineRule="auto"/>
        <w:jc w:val="both"/>
        <w:rPr>
          <w:rFonts w:ascii="Helvetica Neue" w:eastAsia="Helvetica Neue" w:hAnsi="Helvetica Neue" w:cs="Helvetica Neue"/>
          <w:lang w:val="fr-FR"/>
        </w:rPr>
      </w:pPr>
    </w:p>
    <w:p w14:paraId="50B5FFA6" w14:textId="5A1053C1" w:rsidR="00083123" w:rsidRPr="00064F69" w:rsidRDefault="0047556E">
      <w:pPr>
        <w:spacing w:line="276" w:lineRule="auto"/>
        <w:jc w:val="both"/>
        <w:rPr>
          <w:rFonts w:ascii="Helvetica Neue" w:eastAsia="Helvetica Neue" w:hAnsi="Helvetica Neue" w:cs="Helvetica Neue"/>
          <w:lang w:val="fr-FR"/>
        </w:rPr>
      </w:pPr>
      <w:r w:rsidRPr="00064F69">
        <w:rPr>
          <w:rFonts w:ascii="Helvetica Neue" w:eastAsia="Helvetica Neue" w:hAnsi="Helvetica Neue" w:cs="Helvetica Neue"/>
          <w:lang w:val="fr-FR"/>
        </w:rPr>
        <w:t>L'intégration régionale est une priorité de développement pour l'Afrique. Les chaînes d'approvisionnement et la connectivité sont les facteurs clés de la croissance économique du continent.</w:t>
      </w:r>
      <w:r w:rsidR="00DF23C5" w:rsidRPr="00064F69">
        <w:rPr>
          <w:rFonts w:ascii="Helvetica Neue" w:eastAsia="Helvetica Neue" w:hAnsi="Helvetica Neue" w:cs="Helvetica Neue"/>
          <w:lang w:val="fr-FR"/>
        </w:rPr>
        <w:t xml:space="preserve">  </w:t>
      </w:r>
      <w:r w:rsidR="00E909B9" w:rsidRPr="00064F69">
        <w:rPr>
          <w:rFonts w:ascii="Helvetica Neue" w:eastAsia="Helvetica Neue" w:hAnsi="Helvetica Neue" w:cs="Helvetica Neue"/>
          <w:lang w:val="fr-FR"/>
        </w:rPr>
        <w:t>Alors que l'Afrique est toujours à la traîne du reste du monde dans sa transformation numérique, et malgré un nombre croissant de solutions innovantes, le manque constant d'infrastructures et de connectivité adéquates empêche le continent de réaliser son véritable potentiel économique.</w:t>
      </w:r>
      <w:r w:rsidRPr="00064F69">
        <w:rPr>
          <w:rFonts w:ascii="Helvetica Neue" w:eastAsia="Helvetica Neue" w:hAnsi="Helvetica Neue" w:cs="Helvetica Neue"/>
          <w:lang w:val="fr-FR"/>
        </w:rPr>
        <w:t xml:space="preserve"> </w:t>
      </w:r>
      <w:r w:rsidR="00E909B9" w:rsidRPr="00064F69">
        <w:rPr>
          <w:rFonts w:ascii="Helvetica Neue" w:eastAsia="Helvetica Neue" w:hAnsi="Helvetica Neue" w:cs="Helvetica Neue"/>
          <w:lang w:val="fr-FR"/>
        </w:rPr>
        <w:t>C'est pourquoi Smart Africa s'est engagé à transformer l'Afrique en un marché numérique unique en accélérant le développement socio-économique durable sur le continent grâce à un accès abordable au haut débit et à l'utilisation des TIC.</w:t>
      </w:r>
    </w:p>
    <w:p w14:paraId="711D5B6B" w14:textId="77777777" w:rsidR="00083123" w:rsidRPr="00064F69" w:rsidRDefault="00083123">
      <w:pPr>
        <w:spacing w:line="276" w:lineRule="auto"/>
        <w:jc w:val="both"/>
        <w:rPr>
          <w:rFonts w:ascii="Helvetica Neue" w:eastAsia="Helvetica Neue" w:hAnsi="Helvetica Neue" w:cs="Helvetica Neue"/>
          <w:lang w:val="fr-FR"/>
        </w:rPr>
      </w:pPr>
    </w:p>
    <w:p w14:paraId="0E490917" w14:textId="5E384F28" w:rsidR="00083123" w:rsidRPr="00064F69" w:rsidRDefault="007D7AE7">
      <w:pPr>
        <w:spacing w:line="276" w:lineRule="auto"/>
        <w:jc w:val="both"/>
        <w:rPr>
          <w:rFonts w:ascii="Helvetica Neue" w:eastAsia="Helvetica Neue" w:hAnsi="Helvetica Neue" w:cs="Helvetica Neue"/>
          <w:lang w:val="fr-FR"/>
        </w:rPr>
      </w:pPr>
      <w:r w:rsidRPr="00064F69">
        <w:rPr>
          <w:rFonts w:ascii="Helvetica Neue" w:eastAsia="Helvetica Neue" w:hAnsi="Helvetica Neue" w:cs="Helvetica Neue"/>
          <w:lang w:val="fr-FR"/>
        </w:rPr>
        <w:t>Les candidat</w:t>
      </w:r>
      <w:r w:rsidR="00F11FA6" w:rsidRPr="00064F69">
        <w:rPr>
          <w:rFonts w:ascii="Helvetica Neue" w:eastAsia="Helvetica Neue" w:hAnsi="Helvetica Neue" w:cs="Helvetica Neue"/>
          <w:lang w:val="fr-FR"/>
        </w:rPr>
        <w:t>e</w:t>
      </w:r>
      <w:r w:rsidRPr="00064F69">
        <w:rPr>
          <w:rFonts w:ascii="Helvetica Neue" w:eastAsia="Helvetica Neue" w:hAnsi="Helvetica Neue" w:cs="Helvetica Neue"/>
          <w:lang w:val="fr-FR"/>
        </w:rPr>
        <w:t>s intéressé</w:t>
      </w:r>
      <w:r w:rsidR="00F11FA6" w:rsidRPr="00064F69">
        <w:rPr>
          <w:rFonts w:ascii="Helvetica Neue" w:eastAsia="Helvetica Neue" w:hAnsi="Helvetica Neue" w:cs="Helvetica Neue"/>
          <w:lang w:val="fr-FR"/>
        </w:rPr>
        <w:t>e</w:t>
      </w:r>
      <w:r w:rsidRPr="00064F69">
        <w:rPr>
          <w:rFonts w:ascii="Helvetica Neue" w:eastAsia="Helvetica Neue" w:hAnsi="Helvetica Neue" w:cs="Helvetica Neue"/>
          <w:lang w:val="fr-FR"/>
        </w:rPr>
        <w:t xml:space="preserve">s devraient identifier les opportunités dans n'importe quel secteur et suggérer une solution qui </w:t>
      </w:r>
      <w:r w:rsidR="00F11FA6" w:rsidRPr="00064F69">
        <w:rPr>
          <w:rFonts w:ascii="Helvetica Neue" w:eastAsia="Helvetica Neue" w:hAnsi="Helvetica Neue" w:cs="Helvetica Neue"/>
          <w:lang w:val="fr-FR"/>
        </w:rPr>
        <w:t>puisse permettre aux a</w:t>
      </w:r>
      <w:r w:rsidRPr="00064F69">
        <w:rPr>
          <w:rFonts w:ascii="Helvetica Neue" w:eastAsia="Helvetica Neue" w:hAnsi="Helvetica Neue" w:cs="Helvetica Neue"/>
          <w:lang w:val="fr-FR"/>
        </w:rPr>
        <w:t>fricains de s'intégrer librement et de commercer facilement. Quelle solution technologique recommandez-vous et comment fonctionnera-t-elle pour résoudre le problème que vous avez identifié?</w:t>
      </w:r>
      <w:r w:rsidR="00DF23C5" w:rsidRPr="00064F69">
        <w:rPr>
          <w:rFonts w:ascii="Helvetica Neue" w:eastAsia="Helvetica Neue" w:hAnsi="Helvetica Neue" w:cs="Helvetica Neue"/>
          <w:lang w:val="fr-FR"/>
        </w:rPr>
        <w:t xml:space="preserve">  </w:t>
      </w:r>
    </w:p>
    <w:p w14:paraId="22EE7C84" w14:textId="77777777" w:rsidR="00083123" w:rsidRPr="00064F69" w:rsidRDefault="00083123">
      <w:pPr>
        <w:spacing w:line="276" w:lineRule="auto"/>
        <w:jc w:val="both"/>
        <w:rPr>
          <w:rFonts w:ascii="Helvetica Neue" w:eastAsia="Helvetica Neue" w:hAnsi="Helvetica Neue" w:cs="Helvetica Neue"/>
          <w:lang w:val="fr-FR"/>
        </w:rPr>
      </w:pPr>
    </w:p>
    <w:p w14:paraId="322BA088" w14:textId="77777777" w:rsidR="00083123" w:rsidRPr="00064F69" w:rsidRDefault="00083123">
      <w:pPr>
        <w:spacing w:line="276" w:lineRule="auto"/>
        <w:jc w:val="both"/>
        <w:rPr>
          <w:rFonts w:ascii="Helvetica Neue" w:eastAsia="Helvetica Neue" w:hAnsi="Helvetica Neue" w:cs="Helvetica Neue"/>
          <w:b/>
          <w:lang w:val="fr-FR"/>
        </w:rPr>
      </w:pPr>
    </w:p>
    <w:p w14:paraId="4EBA4D4F" w14:textId="068CBDC3" w:rsidR="00083123" w:rsidRDefault="00DF23C5">
      <w:pPr>
        <w:spacing w:line="276" w:lineRule="auto"/>
        <w:jc w:val="both"/>
        <w:rPr>
          <w:rFonts w:ascii="Helvetica Neue" w:eastAsia="Helvetica Neue" w:hAnsi="Helvetica Neue" w:cs="Helvetica Neue"/>
          <w:b/>
        </w:rPr>
      </w:pPr>
      <w:r>
        <w:rPr>
          <w:rFonts w:ascii="Helvetica Neue" w:eastAsia="Helvetica Neue" w:hAnsi="Helvetica Neue" w:cs="Helvetica Neue"/>
          <w:b/>
        </w:rPr>
        <w:t>INFORMATION</w:t>
      </w:r>
      <w:r w:rsidR="00021F0B">
        <w:rPr>
          <w:rFonts w:ascii="Helvetica Neue" w:eastAsia="Helvetica Neue" w:hAnsi="Helvetica Neue" w:cs="Helvetica Neue"/>
          <w:b/>
        </w:rPr>
        <w:t>S OBLIGATOIRE</w:t>
      </w:r>
      <w:r w:rsidR="00713688">
        <w:rPr>
          <w:rFonts w:ascii="Helvetica Neue" w:eastAsia="Helvetica Neue" w:hAnsi="Helvetica Neue" w:cs="Helvetica Neue"/>
          <w:b/>
        </w:rPr>
        <w:t>S</w:t>
      </w:r>
      <w:r>
        <w:rPr>
          <w:rFonts w:ascii="Helvetica Neue" w:eastAsia="Helvetica Neue" w:hAnsi="Helvetica Neue" w:cs="Helvetica Neue"/>
          <w:b/>
        </w:rPr>
        <w:t xml:space="preserve"> </w:t>
      </w:r>
    </w:p>
    <w:p w14:paraId="5C34A99D" w14:textId="77777777" w:rsidR="00083123" w:rsidRDefault="00083123">
      <w:pPr>
        <w:spacing w:line="276" w:lineRule="auto"/>
        <w:jc w:val="both"/>
        <w:rPr>
          <w:rFonts w:ascii="Helvetica Neue" w:eastAsia="Helvetica Neue" w:hAnsi="Helvetica Neue" w:cs="Helvetica Neue"/>
        </w:rPr>
      </w:pPr>
    </w:p>
    <w:tbl>
      <w:tblPr>
        <w:tblStyle w:val="a"/>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4950"/>
      </w:tblGrid>
      <w:tr w:rsidR="00083123" w14:paraId="7FB2ABA5" w14:textId="77777777" w:rsidTr="000D545F">
        <w:trPr>
          <w:trHeight w:val="305"/>
        </w:trPr>
        <w:tc>
          <w:tcPr>
            <w:tcW w:w="4045" w:type="dxa"/>
          </w:tcPr>
          <w:p w14:paraId="6B5BC4AC" w14:textId="1C44C8BD" w:rsidR="00083123" w:rsidRDefault="00DF23C5" w:rsidP="00DE091F">
            <w:pPr>
              <w:spacing w:line="276" w:lineRule="auto"/>
              <w:jc w:val="both"/>
              <w:rPr>
                <w:rFonts w:ascii="Helvetica Neue" w:eastAsia="Helvetica Neue" w:hAnsi="Helvetica Neue" w:cs="Helvetica Neue"/>
              </w:rPr>
            </w:pPr>
            <w:r>
              <w:rPr>
                <w:rFonts w:ascii="Helvetica Neue" w:eastAsia="Helvetica Neue" w:hAnsi="Helvetica Neue" w:cs="Helvetica Neue"/>
              </w:rPr>
              <w:t>N</w:t>
            </w:r>
            <w:r w:rsidR="00DE091F">
              <w:rPr>
                <w:rFonts w:ascii="Helvetica Neue" w:eastAsia="Helvetica Neue" w:hAnsi="Helvetica Neue" w:cs="Helvetica Neue"/>
              </w:rPr>
              <w:t>oms</w:t>
            </w:r>
          </w:p>
        </w:tc>
        <w:tc>
          <w:tcPr>
            <w:tcW w:w="4950" w:type="dxa"/>
          </w:tcPr>
          <w:p w14:paraId="3A94F61E" w14:textId="77777777" w:rsidR="00083123" w:rsidRDefault="00083123">
            <w:pPr>
              <w:spacing w:line="276" w:lineRule="auto"/>
              <w:jc w:val="both"/>
              <w:rPr>
                <w:rFonts w:ascii="Helvetica Neue" w:eastAsia="Helvetica Neue" w:hAnsi="Helvetica Neue" w:cs="Helvetica Neue"/>
              </w:rPr>
            </w:pPr>
          </w:p>
        </w:tc>
      </w:tr>
      <w:tr w:rsidR="00083123" w14:paraId="051CD707" w14:textId="77777777" w:rsidTr="000D545F">
        <w:trPr>
          <w:trHeight w:val="305"/>
        </w:trPr>
        <w:tc>
          <w:tcPr>
            <w:tcW w:w="4045" w:type="dxa"/>
          </w:tcPr>
          <w:p w14:paraId="046FD57A" w14:textId="3733AA67" w:rsidR="00083123" w:rsidRDefault="00DF23C5" w:rsidP="00DE091F">
            <w:pPr>
              <w:spacing w:line="276" w:lineRule="auto"/>
              <w:jc w:val="both"/>
              <w:rPr>
                <w:rFonts w:ascii="Helvetica Neue" w:eastAsia="Helvetica Neue" w:hAnsi="Helvetica Neue" w:cs="Helvetica Neue"/>
              </w:rPr>
            </w:pPr>
            <w:r>
              <w:rPr>
                <w:rFonts w:ascii="Helvetica Neue" w:eastAsia="Helvetica Neue" w:hAnsi="Helvetica Neue" w:cs="Helvetica Neue"/>
              </w:rPr>
              <w:t xml:space="preserve">Date </w:t>
            </w:r>
            <w:r w:rsidR="00DE091F">
              <w:rPr>
                <w:rFonts w:ascii="Helvetica Neue" w:eastAsia="Helvetica Neue" w:hAnsi="Helvetica Neue" w:cs="Helvetica Neue"/>
              </w:rPr>
              <w:t>de Naissance</w:t>
            </w:r>
          </w:p>
        </w:tc>
        <w:tc>
          <w:tcPr>
            <w:tcW w:w="4950" w:type="dxa"/>
          </w:tcPr>
          <w:p w14:paraId="515D5899" w14:textId="77777777" w:rsidR="00083123" w:rsidRDefault="00083123">
            <w:pPr>
              <w:spacing w:line="276" w:lineRule="auto"/>
              <w:jc w:val="both"/>
              <w:rPr>
                <w:rFonts w:ascii="Helvetica Neue" w:eastAsia="Helvetica Neue" w:hAnsi="Helvetica Neue" w:cs="Helvetica Neue"/>
              </w:rPr>
            </w:pPr>
          </w:p>
        </w:tc>
      </w:tr>
      <w:tr w:rsidR="00083123" w14:paraId="4A340895" w14:textId="77777777" w:rsidTr="000D545F">
        <w:trPr>
          <w:trHeight w:val="305"/>
        </w:trPr>
        <w:tc>
          <w:tcPr>
            <w:tcW w:w="4045" w:type="dxa"/>
          </w:tcPr>
          <w:p w14:paraId="3E71DB2B" w14:textId="44D1311C" w:rsidR="00083123" w:rsidRDefault="00DE091F" w:rsidP="00DE091F">
            <w:pPr>
              <w:spacing w:line="276" w:lineRule="auto"/>
              <w:jc w:val="both"/>
              <w:rPr>
                <w:rFonts w:ascii="Helvetica Neue" w:eastAsia="Helvetica Neue" w:hAnsi="Helvetica Neue" w:cs="Helvetica Neue"/>
              </w:rPr>
            </w:pPr>
            <w:r>
              <w:rPr>
                <w:rFonts w:ascii="Helvetica Neue" w:eastAsia="Helvetica Neue" w:hAnsi="Helvetica Neue" w:cs="Helvetica Neue"/>
              </w:rPr>
              <w:t>Nationalit</w:t>
            </w:r>
            <w:r w:rsidRPr="007D7AE7">
              <w:rPr>
                <w:rFonts w:ascii="Helvetica Neue" w:eastAsia="Helvetica Neue" w:hAnsi="Helvetica Neue" w:cs="Helvetica Neue"/>
              </w:rPr>
              <w:t>é</w:t>
            </w:r>
            <w:r w:rsidR="00DF23C5">
              <w:rPr>
                <w:rFonts w:ascii="Helvetica Neue" w:eastAsia="Helvetica Neue" w:hAnsi="Helvetica Neue" w:cs="Helvetica Neue"/>
              </w:rPr>
              <w:t xml:space="preserve">, </w:t>
            </w:r>
            <w:r>
              <w:rPr>
                <w:rFonts w:ascii="Helvetica Neue" w:eastAsia="Helvetica Neue" w:hAnsi="Helvetica Neue" w:cs="Helvetica Neue"/>
              </w:rPr>
              <w:t>Pays d’</w:t>
            </w:r>
            <w:r w:rsidR="00DF23C5">
              <w:rPr>
                <w:rFonts w:ascii="Helvetica Neue" w:eastAsia="Helvetica Neue" w:hAnsi="Helvetica Neue" w:cs="Helvetica Neue"/>
              </w:rPr>
              <w:t>Origin</w:t>
            </w:r>
            <w:r>
              <w:rPr>
                <w:rFonts w:ascii="Helvetica Neue" w:eastAsia="Helvetica Neue" w:hAnsi="Helvetica Neue" w:cs="Helvetica Neue"/>
              </w:rPr>
              <w:t>e</w:t>
            </w:r>
          </w:p>
        </w:tc>
        <w:tc>
          <w:tcPr>
            <w:tcW w:w="4950" w:type="dxa"/>
          </w:tcPr>
          <w:p w14:paraId="30F1E03B" w14:textId="77777777" w:rsidR="00083123" w:rsidRDefault="00083123">
            <w:pPr>
              <w:spacing w:line="276" w:lineRule="auto"/>
              <w:jc w:val="both"/>
              <w:rPr>
                <w:rFonts w:ascii="Helvetica Neue" w:eastAsia="Helvetica Neue" w:hAnsi="Helvetica Neue" w:cs="Helvetica Neue"/>
              </w:rPr>
            </w:pPr>
          </w:p>
        </w:tc>
      </w:tr>
      <w:tr w:rsidR="00083123" w:rsidRPr="00064F69" w14:paraId="7CCDEA71" w14:textId="77777777" w:rsidTr="000D545F">
        <w:trPr>
          <w:trHeight w:val="305"/>
        </w:trPr>
        <w:tc>
          <w:tcPr>
            <w:tcW w:w="4045" w:type="dxa"/>
          </w:tcPr>
          <w:p w14:paraId="493A0B1A" w14:textId="0947D20E" w:rsidR="00083123" w:rsidRPr="00064F69" w:rsidRDefault="00DE091F">
            <w:pPr>
              <w:spacing w:line="276" w:lineRule="auto"/>
              <w:jc w:val="both"/>
              <w:rPr>
                <w:rFonts w:ascii="Helvetica Neue" w:eastAsia="Helvetica Neue" w:hAnsi="Helvetica Neue" w:cs="Helvetica Neue"/>
                <w:lang w:val="fr-FR"/>
              </w:rPr>
            </w:pPr>
            <w:r w:rsidRPr="00064F69">
              <w:rPr>
                <w:rFonts w:ascii="Helvetica Neue" w:eastAsia="Helvetica Neue" w:hAnsi="Helvetica Neue" w:cs="Helvetica Neue"/>
                <w:lang w:val="fr-FR"/>
              </w:rPr>
              <w:t>Nom de l'École/Institut et Année/Classe</w:t>
            </w:r>
          </w:p>
        </w:tc>
        <w:tc>
          <w:tcPr>
            <w:tcW w:w="4950" w:type="dxa"/>
          </w:tcPr>
          <w:p w14:paraId="52C8CF84" w14:textId="77777777" w:rsidR="00083123" w:rsidRPr="00064F69" w:rsidRDefault="00083123">
            <w:pPr>
              <w:spacing w:line="276" w:lineRule="auto"/>
              <w:jc w:val="both"/>
              <w:rPr>
                <w:rFonts w:ascii="Helvetica Neue" w:eastAsia="Helvetica Neue" w:hAnsi="Helvetica Neue" w:cs="Helvetica Neue"/>
                <w:lang w:val="fr-FR"/>
              </w:rPr>
            </w:pPr>
          </w:p>
        </w:tc>
      </w:tr>
      <w:tr w:rsidR="00083123" w:rsidRPr="00064F69" w14:paraId="34EB660A" w14:textId="77777777" w:rsidTr="000D545F">
        <w:trPr>
          <w:trHeight w:val="305"/>
        </w:trPr>
        <w:tc>
          <w:tcPr>
            <w:tcW w:w="4045" w:type="dxa"/>
          </w:tcPr>
          <w:p w14:paraId="02A7FC0C" w14:textId="4ED62F08" w:rsidR="00083123" w:rsidRPr="00064F69" w:rsidRDefault="00713688">
            <w:pPr>
              <w:spacing w:line="276" w:lineRule="auto"/>
              <w:jc w:val="both"/>
              <w:rPr>
                <w:rFonts w:ascii="Helvetica Neue" w:eastAsia="Helvetica Neue" w:hAnsi="Helvetica Neue" w:cs="Helvetica Neue"/>
                <w:lang w:val="fr-FR"/>
              </w:rPr>
            </w:pPr>
            <w:r w:rsidRPr="00064F69">
              <w:rPr>
                <w:rFonts w:ascii="Helvetica Neue" w:eastAsia="Helvetica Neue" w:hAnsi="Helvetica Neue" w:cs="Helvetica Neue"/>
                <w:lang w:val="fr-FR"/>
              </w:rPr>
              <w:t xml:space="preserve">Numéro de téléphone </w:t>
            </w:r>
            <w:r w:rsidR="00DF23C5" w:rsidRPr="00064F69">
              <w:rPr>
                <w:rFonts w:ascii="Helvetica Neue" w:eastAsia="Helvetica Neue" w:hAnsi="Helvetica Neue" w:cs="Helvetica Neue"/>
                <w:lang w:val="fr-FR"/>
              </w:rPr>
              <w:t>(</w:t>
            </w:r>
            <w:r w:rsidRPr="00064F69">
              <w:rPr>
                <w:rFonts w:ascii="Helvetica Neue" w:eastAsia="Helvetica Neue" w:hAnsi="Helvetica Neue" w:cs="Helvetica Neue"/>
                <w:lang w:val="fr-FR"/>
              </w:rPr>
              <w:t>doit être valide</w:t>
            </w:r>
            <w:r w:rsidR="00DF23C5" w:rsidRPr="00064F69">
              <w:rPr>
                <w:rFonts w:ascii="Helvetica Neue" w:eastAsia="Helvetica Neue" w:hAnsi="Helvetica Neue" w:cs="Helvetica Neue"/>
                <w:lang w:val="fr-FR"/>
              </w:rPr>
              <w:t>)</w:t>
            </w:r>
          </w:p>
        </w:tc>
        <w:tc>
          <w:tcPr>
            <w:tcW w:w="4950" w:type="dxa"/>
          </w:tcPr>
          <w:p w14:paraId="017D09BE" w14:textId="77777777" w:rsidR="00083123" w:rsidRPr="00064F69" w:rsidRDefault="00083123">
            <w:pPr>
              <w:spacing w:line="276" w:lineRule="auto"/>
              <w:jc w:val="both"/>
              <w:rPr>
                <w:rFonts w:ascii="Helvetica Neue" w:eastAsia="Helvetica Neue" w:hAnsi="Helvetica Neue" w:cs="Helvetica Neue"/>
                <w:lang w:val="fr-FR"/>
              </w:rPr>
            </w:pPr>
          </w:p>
        </w:tc>
      </w:tr>
      <w:tr w:rsidR="00083123" w:rsidRPr="00064F69" w14:paraId="192953BC" w14:textId="77777777" w:rsidTr="000D545F">
        <w:trPr>
          <w:trHeight w:val="320"/>
        </w:trPr>
        <w:tc>
          <w:tcPr>
            <w:tcW w:w="4045" w:type="dxa"/>
          </w:tcPr>
          <w:p w14:paraId="45B657F5" w14:textId="596BE41F" w:rsidR="00083123" w:rsidRPr="00064F69" w:rsidRDefault="00DF23C5">
            <w:pPr>
              <w:spacing w:line="276" w:lineRule="auto"/>
              <w:jc w:val="both"/>
              <w:rPr>
                <w:rFonts w:ascii="Helvetica Neue" w:eastAsia="Helvetica Neue" w:hAnsi="Helvetica Neue" w:cs="Helvetica Neue"/>
                <w:lang w:val="fr-FR"/>
              </w:rPr>
            </w:pPr>
            <w:r w:rsidRPr="00064F69">
              <w:rPr>
                <w:rFonts w:ascii="Helvetica Neue" w:eastAsia="Helvetica Neue" w:hAnsi="Helvetica Neue" w:cs="Helvetica Neue"/>
                <w:lang w:val="fr-FR"/>
              </w:rPr>
              <w:t>E</w:t>
            </w:r>
            <w:r w:rsidR="00713688" w:rsidRPr="00064F69">
              <w:rPr>
                <w:rFonts w:ascii="Helvetica Neue" w:eastAsia="Helvetica Neue" w:hAnsi="Helvetica Neue" w:cs="Helvetica Neue"/>
                <w:lang w:val="fr-FR"/>
              </w:rPr>
              <w:t>-</w:t>
            </w:r>
            <w:r w:rsidRPr="00064F69">
              <w:rPr>
                <w:rFonts w:ascii="Helvetica Neue" w:eastAsia="Helvetica Neue" w:hAnsi="Helvetica Neue" w:cs="Helvetica Neue"/>
                <w:lang w:val="fr-FR"/>
              </w:rPr>
              <w:t>mail (</w:t>
            </w:r>
            <w:r w:rsidR="00713688" w:rsidRPr="00064F69">
              <w:rPr>
                <w:rFonts w:ascii="Helvetica Neue" w:eastAsia="Helvetica Neue" w:hAnsi="Helvetica Neue" w:cs="Helvetica Neue"/>
                <w:lang w:val="fr-FR"/>
              </w:rPr>
              <w:t>doit être valide</w:t>
            </w:r>
            <w:r w:rsidRPr="00064F69">
              <w:rPr>
                <w:rFonts w:ascii="Helvetica Neue" w:eastAsia="Helvetica Neue" w:hAnsi="Helvetica Neue" w:cs="Helvetica Neue"/>
                <w:lang w:val="fr-FR"/>
              </w:rPr>
              <w:t>)</w:t>
            </w:r>
          </w:p>
        </w:tc>
        <w:tc>
          <w:tcPr>
            <w:tcW w:w="4950" w:type="dxa"/>
          </w:tcPr>
          <w:p w14:paraId="7F591FE3" w14:textId="77777777" w:rsidR="00083123" w:rsidRPr="00064F69" w:rsidRDefault="00083123">
            <w:pPr>
              <w:spacing w:line="276" w:lineRule="auto"/>
              <w:jc w:val="both"/>
              <w:rPr>
                <w:rFonts w:ascii="Helvetica Neue" w:eastAsia="Helvetica Neue" w:hAnsi="Helvetica Neue" w:cs="Helvetica Neue"/>
                <w:lang w:val="fr-FR"/>
              </w:rPr>
            </w:pPr>
          </w:p>
        </w:tc>
      </w:tr>
    </w:tbl>
    <w:p w14:paraId="617E07F8" w14:textId="77777777" w:rsidR="00083123" w:rsidRPr="00064F69" w:rsidRDefault="00083123">
      <w:pPr>
        <w:spacing w:line="276" w:lineRule="auto"/>
        <w:jc w:val="both"/>
        <w:rPr>
          <w:rFonts w:ascii="Helvetica Neue" w:eastAsia="Helvetica Neue" w:hAnsi="Helvetica Neue" w:cs="Helvetica Neue"/>
          <w:b/>
          <w:lang w:val="fr-FR"/>
        </w:rPr>
      </w:pPr>
    </w:p>
    <w:p w14:paraId="3B04A988" w14:textId="49E9369F" w:rsidR="00083123" w:rsidRPr="00064F69" w:rsidRDefault="00083123">
      <w:pPr>
        <w:spacing w:line="276" w:lineRule="auto"/>
        <w:jc w:val="both"/>
        <w:rPr>
          <w:rFonts w:ascii="Helvetica Neue" w:eastAsia="Helvetica Neue" w:hAnsi="Helvetica Neue" w:cs="Helvetica Neue"/>
          <w:b/>
          <w:lang w:val="fr-FR"/>
        </w:rPr>
      </w:pPr>
    </w:p>
    <w:p w14:paraId="12E14981" w14:textId="67CDA83C" w:rsidR="0037190A" w:rsidRPr="00064F69" w:rsidRDefault="0037190A">
      <w:pPr>
        <w:spacing w:line="276" w:lineRule="auto"/>
        <w:jc w:val="both"/>
        <w:rPr>
          <w:rFonts w:ascii="Helvetica Neue" w:eastAsia="Helvetica Neue" w:hAnsi="Helvetica Neue" w:cs="Helvetica Neue"/>
          <w:b/>
          <w:lang w:val="fr-FR"/>
        </w:rPr>
      </w:pPr>
    </w:p>
    <w:p w14:paraId="57BC05D9" w14:textId="63393FEE" w:rsidR="0037190A" w:rsidRPr="00064F69" w:rsidRDefault="0037190A">
      <w:pPr>
        <w:spacing w:line="276" w:lineRule="auto"/>
        <w:jc w:val="both"/>
        <w:rPr>
          <w:rFonts w:ascii="Helvetica Neue" w:eastAsia="Helvetica Neue" w:hAnsi="Helvetica Neue" w:cs="Helvetica Neue"/>
          <w:b/>
          <w:lang w:val="fr-FR"/>
        </w:rPr>
      </w:pPr>
    </w:p>
    <w:p w14:paraId="26566F18" w14:textId="77777777" w:rsidR="0037190A" w:rsidRPr="00064F69" w:rsidRDefault="0037190A">
      <w:pPr>
        <w:spacing w:line="276" w:lineRule="auto"/>
        <w:jc w:val="both"/>
        <w:rPr>
          <w:rFonts w:ascii="Helvetica Neue" w:eastAsia="Helvetica Neue" w:hAnsi="Helvetica Neue" w:cs="Helvetica Neue"/>
          <w:b/>
          <w:lang w:val="fr-FR"/>
        </w:rPr>
      </w:pPr>
    </w:p>
    <w:p w14:paraId="3CE8AA96" w14:textId="77777777" w:rsidR="00083123" w:rsidRPr="00064F69" w:rsidRDefault="00083123">
      <w:pPr>
        <w:spacing w:line="276" w:lineRule="auto"/>
        <w:jc w:val="both"/>
        <w:rPr>
          <w:rFonts w:ascii="Helvetica Neue" w:eastAsia="Helvetica Neue" w:hAnsi="Helvetica Neue" w:cs="Helvetica Neue"/>
          <w:b/>
          <w:lang w:val="fr-FR"/>
        </w:rPr>
      </w:pPr>
    </w:p>
    <w:p w14:paraId="44E510B6" w14:textId="0409D32E" w:rsidR="00083123" w:rsidRPr="00064F69" w:rsidRDefault="009B0FA7">
      <w:pPr>
        <w:spacing w:line="276" w:lineRule="auto"/>
        <w:jc w:val="both"/>
        <w:rPr>
          <w:rFonts w:ascii="Helvetica Neue" w:eastAsia="Helvetica Neue" w:hAnsi="Helvetica Neue" w:cs="Helvetica Neue"/>
          <w:b/>
          <w:lang w:val="fr-FR"/>
        </w:rPr>
      </w:pPr>
      <w:r w:rsidRPr="00064F69">
        <w:rPr>
          <w:rFonts w:ascii="Helvetica Neue" w:eastAsia="Helvetica Neue" w:hAnsi="Helvetica Neue" w:cs="Helvetica Neue"/>
          <w:b/>
          <w:lang w:val="fr-FR"/>
        </w:rPr>
        <w:t>LES SOUMISSIONS DOIVENT ÊTRE DANS LE FORMAT CI-DESSOUS</w:t>
      </w:r>
      <w:r w:rsidR="00DF23C5" w:rsidRPr="00064F69">
        <w:rPr>
          <w:rFonts w:ascii="Helvetica Neue" w:eastAsia="Helvetica Neue" w:hAnsi="Helvetica Neue" w:cs="Helvetica Neue"/>
          <w:b/>
          <w:lang w:val="fr-FR"/>
        </w:rPr>
        <w:t>.</w:t>
      </w:r>
    </w:p>
    <w:p w14:paraId="22BEF641" w14:textId="77777777" w:rsidR="00083123" w:rsidRPr="00064F69" w:rsidRDefault="00083123">
      <w:pPr>
        <w:spacing w:line="276" w:lineRule="auto"/>
        <w:jc w:val="both"/>
        <w:rPr>
          <w:rFonts w:ascii="Helvetica Neue" w:eastAsia="Helvetica Neue" w:hAnsi="Helvetica Neue" w:cs="Helvetica Neue"/>
          <w:lang w:val="fr-FR"/>
        </w:rPr>
      </w:pPr>
    </w:p>
    <w:p w14:paraId="12F9D0D1" w14:textId="0DE0BEB8" w:rsidR="00083123" w:rsidRDefault="00DF23C5">
      <w:pPr>
        <w:spacing w:line="276" w:lineRule="auto"/>
        <w:jc w:val="both"/>
        <w:rPr>
          <w:rFonts w:ascii="Helvetica Neue" w:eastAsia="Helvetica Neue" w:hAnsi="Helvetica Neue" w:cs="Helvetica Neue"/>
          <w:b/>
        </w:rPr>
      </w:pPr>
      <w:r>
        <w:rPr>
          <w:rFonts w:ascii="Helvetica Neue" w:eastAsia="Helvetica Neue" w:hAnsi="Helvetica Neue" w:cs="Helvetica Neue"/>
          <w:b/>
        </w:rPr>
        <w:t>SOLUTION</w:t>
      </w:r>
    </w:p>
    <w:p w14:paraId="020142E2" w14:textId="77777777" w:rsidR="00D24475" w:rsidRDefault="00D24475">
      <w:pPr>
        <w:spacing w:line="276" w:lineRule="auto"/>
        <w:jc w:val="both"/>
        <w:rPr>
          <w:rFonts w:ascii="Helvetica Neue" w:eastAsia="Helvetica Neue" w:hAnsi="Helvetica Neue" w:cs="Helvetica Neue"/>
          <w:b/>
        </w:rPr>
      </w:pPr>
    </w:p>
    <w:p w14:paraId="50BC62D9" w14:textId="54158456" w:rsidR="009B0FA7" w:rsidRPr="00DD7391" w:rsidRDefault="009B0FA7" w:rsidP="009B0FA7">
      <w:pPr>
        <w:numPr>
          <w:ilvl w:val="0"/>
          <w:numId w:val="4"/>
        </w:numPr>
        <w:pBdr>
          <w:top w:val="nil"/>
          <w:left w:val="nil"/>
          <w:bottom w:val="nil"/>
          <w:right w:val="nil"/>
          <w:between w:val="nil"/>
        </w:pBdr>
        <w:spacing w:line="276" w:lineRule="auto"/>
        <w:ind w:left="360"/>
        <w:jc w:val="both"/>
      </w:pPr>
      <w:r w:rsidRPr="00064F69">
        <w:rPr>
          <w:rFonts w:ascii="Helvetica Neue" w:eastAsia="Helvetica Neue" w:hAnsi="Helvetica Neue" w:cs="Helvetica Neue"/>
          <w:color w:val="000000"/>
          <w:lang w:val="fr-FR"/>
        </w:rPr>
        <w:t>Que faut-il pour r</w:t>
      </w:r>
      <w:r w:rsidRPr="00064F69">
        <w:rPr>
          <w:rFonts w:ascii="Helvetica Neue" w:eastAsia="Helvetica Neue" w:hAnsi="Helvetica Neue" w:cs="Helvetica Neue"/>
          <w:lang w:val="fr-FR"/>
        </w:rPr>
        <w:t>é</w:t>
      </w:r>
      <w:r w:rsidRPr="00064F69">
        <w:rPr>
          <w:rFonts w:ascii="Helvetica Neue" w:eastAsia="Helvetica Neue" w:hAnsi="Helvetica Neue" w:cs="Helvetica Neue"/>
          <w:color w:val="000000"/>
          <w:lang w:val="fr-FR"/>
        </w:rPr>
        <w:t xml:space="preserve">aliser </w:t>
      </w:r>
      <w:r w:rsidRPr="00064F69">
        <w:rPr>
          <w:rFonts w:ascii="Helvetica Neue" w:eastAsia="Helvetica Neue" w:hAnsi="Helvetica Neue" w:cs="Helvetica Neue"/>
          <w:lang w:val="fr-FR"/>
        </w:rPr>
        <w:t>«Intégrer l'Afrique»</w:t>
      </w:r>
      <w:r w:rsidRPr="00064F69">
        <w:rPr>
          <w:rFonts w:ascii="Helvetica Neue" w:eastAsia="Helvetica Neue" w:hAnsi="Helvetica Neue" w:cs="Helvetica Neue"/>
          <w:color w:val="000000"/>
          <w:lang w:val="fr-FR"/>
        </w:rPr>
        <w:t xml:space="preserve">? </w:t>
      </w:r>
      <w:r>
        <w:rPr>
          <w:rFonts w:ascii="Helvetica Neue" w:eastAsia="Helvetica Neue" w:hAnsi="Helvetica Neue" w:cs="Helvetica Neue"/>
          <w:color w:val="000000"/>
        </w:rPr>
        <w:t>(50 mot</w:t>
      </w:r>
      <w:r w:rsidR="00DF23C5">
        <w:rPr>
          <w:rFonts w:ascii="Helvetica Neue" w:eastAsia="Helvetica Neue" w:hAnsi="Helvetica Neue" w:cs="Helvetica Neue"/>
          <w:color w:val="000000"/>
        </w:rPr>
        <w:t>s)</w:t>
      </w:r>
    </w:p>
    <w:p w14:paraId="5882C443" w14:textId="77777777" w:rsidR="00DD7391" w:rsidRDefault="00DD7391" w:rsidP="00DD7391">
      <w:pPr>
        <w:pBdr>
          <w:top w:val="nil"/>
          <w:left w:val="nil"/>
          <w:bottom w:val="nil"/>
          <w:right w:val="nil"/>
          <w:between w:val="nil"/>
        </w:pBdr>
        <w:spacing w:line="276" w:lineRule="auto"/>
        <w:ind w:left="360"/>
        <w:jc w:val="both"/>
      </w:pPr>
    </w:p>
    <w:p w14:paraId="37371218" w14:textId="2BB02332" w:rsidR="009B0FA7" w:rsidRPr="00DD7391" w:rsidRDefault="009B0FA7" w:rsidP="009B0FA7">
      <w:pPr>
        <w:numPr>
          <w:ilvl w:val="0"/>
          <w:numId w:val="4"/>
        </w:numPr>
        <w:pBdr>
          <w:top w:val="nil"/>
          <w:left w:val="nil"/>
          <w:bottom w:val="nil"/>
          <w:right w:val="nil"/>
          <w:between w:val="nil"/>
        </w:pBdr>
        <w:spacing w:line="276" w:lineRule="auto"/>
        <w:ind w:left="360"/>
        <w:jc w:val="both"/>
      </w:pPr>
      <w:r w:rsidRPr="00064F69">
        <w:rPr>
          <w:rFonts w:ascii="Helvetica Neue" w:eastAsia="Helvetica Neue" w:hAnsi="Helvetica Neue" w:cs="Helvetica Neue"/>
          <w:color w:val="000000"/>
          <w:lang w:val="fr-FR"/>
        </w:rPr>
        <w:t xml:space="preserve">Quel est le principal problème ou défi entravant l'intégration de l'Afrique? </w:t>
      </w:r>
      <w:r w:rsidRPr="009B0FA7">
        <w:rPr>
          <w:rFonts w:ascii="Helvetica Neue" w:eastAsia="Helvetica Neue" w:hAnsi="Helvetica Neue" w:cs="Helvetica Neue"/>
          <w:color w:val="000000"/>
        </w:rPr>
        <w:t>(50 mot</w:t>
      </w:r>
      <w:r w:rsidR="00DF23C5" w:rsidRPr="009B0FA7">
        <w:rPr>
          <w:rFonts w:ascii="Helvetica Neue" w:eastAsia="Helvetica Neue" w:hAnsi="Helvetica Neue" w:cs="Helvetica Neue"/>
          <w:color w:val="000000"/>
        </w:rPr>
        <w:t>s)</w:t>
      </w:r>
    </w:p>
    <w:p w14:paraId="1F42FB60" w14:textId="3E3DB24E" w:rsidR="00DD7391" w:rsidRDefault="00DD7391" w:rsidP="00DD7391">
      <w:pPr>
        <w:pBdr>
          <w:top w:val="nil"/>
          <w:left w:val="nil"/>
          <w:bottom w:val="nil"/>
          <w:right w:val="nil"/>
          <w:between w:val="nil"/>
        </w:pBdr>
        <w:spacing w:line="276" w:lineRule="auto"/>
        <w:jc w:val="both"/>
      </w:pPr>
    </w:p>
    <w:p w14:paraId="1500780A" w14:textId="77777777" w:rsidR="00BB3D6F" w:rsidRDefault="009B0FA7" w:rsidP="00BB3D6F">
      <w:pPr>
        <w:numPr>
          <w:ilvl w:val="0"/>
          <w:numId w:val="4"/>
        </w:numPr>
        <w:pBdr>
          <w:top w:val="nil"/>
          <w:left w:val="nil"/>
          <w:bottom w:val="nil"/>
          <w:right w:val="nil"/>
          <w:between w:val="nil"/>
        </w:pBdr>
        <w:spacing w:line="276" w:lineRule="auto"/>
        <w:ind w:left="360"/>
        <w:jc w:val="both"/>
      </w:pPr>
      <w:r w:rsidRPr="00064F69">
        <w:rPr>
          <w:rFonts w:ascii="Helvetica Neue" w:eastAsia="Helvetica Neue" w:hAnsi="Helvetica Neue" w:cs="Helvetica Neue"/>
          <w:color w:val="000000"/>
          <w:lang w:val="fr-FR"/>
        </w:rPr>
        <w:t xml:space="preserve">Décrivez votre produit / service et expliquez brièvement comment il répondra au défi / problème identifié? </w:t>
      </w:r>
      <w:r>
        <w:rPr>
          <w:rFonts w:ascii="Helvetica Neue" w:eastAsia="Helvetica Neue" w:hAnsi="Helvetica Neue" w:cs="Helvetica Neue"/>
          <w:color w:val="000000"/>
        </w:rPr>
        <w:t>(200 mot</w:t>
      </w:r>
      <w:r w:rsidR="00DF23C5" w:rsidRPr="009B0FA7">
        <w:rPr>
          <w:rFonts w:ascii="Helvetica Neue" w:eastAsia="Helvetica Neue" w:hAnsi="Helvetica Neue" w:cs="Helvetica Neue"/>
          <w:color w:val="000000"/>
        </w:rPr>
        <w:t>s)</w:t>
      </w:r>
    </w:p>
    <w:p w14:paraId="699C3903" w14:textId="77777777" w:rsidR="00BB3D6F" w:rsidRDefault="00BB3D6F" w:rsidP="00BB3D6F">
      <w:pPr>
        <w:pBdr>
          <w:top w:val="nil"/>
          <w:left w:val="nil"/>
          <w:bottom w:val="nil"/>
          <w:right w:val="nil"/>
          <w:between w:val="nil"/>
        </w:pBdr>
        <w:spacing w:line="276" w:lineRule="auto"/>
        <w:ind w:left="360"/>
        <w:jc w:val="both"/>
      </w:pPr>
    </w:p>
    <w:p w14:paraId="0A6164BF" w14:textId="77777777" w:rsidR="009F287D" w:rsidRDefault="00BB3D6F" w:rsidP="009F287D">
      <w:pPr>
        <w:numPr>
          <w:ilvl w:val="0"/>
          <w:numId w:val="4"/>
        </w:numPr>
        <w:pBdr>
          <w:top w:val="nil"/>
          <w:left w:val="nil"/>
          <w:bottom w:val="nil"/>
          <w:right w:val="nil"/>
          <w:between w:val="nil"/>
        </w:pBdr>
        <w:spacing w:line="276" w:lineRule="auto"/>
        <w:ind w:left="360"/>
        <w:jc w:val="both"/>
      </w:pPr>
      <w:r w:rsidRPr="00064F69">
        <w:rPr>
          <w:rFonts w:ascii="Helvetica Neue" w:eastAsia="Helvetica Neue" w:hAnsi="Helvetica Neue" w:cs="Helvetica Neue"/>
          <w:color w:val="000000"/>
          <w:lang w:val="fr-FR"/>
        </w:rPr>
        <w:t xml:space="preserve">Qui seront vos clients potentiels ou utilisateurs finaux et partenaires? Comment votre produit / service apporte-t-il de la valeur à votre client ou utilisateur final? </w:t>
      </w:r>
      <w:r w:rsidRPr="00BB3D6F">
        <w:rPr>
          <w:rFonts w:ascii="Helvetica Neue" w:eastAsia="Helvetica Neue" w:hAnsi="Helvetica Neue" w:cs="Helvetica Neue"/>
          <w:color w:val="000000"/>
        </w:rPr>
        <w:t>(100 mot</w:t>
      </w:r>
      <w:r w:rsidR="00DF23C5" w:rsidRPr="00BB3D6F">
        <w:rPr>
          <w:rFonts w:ascii="Helvetica Neue" w:eastAsia="Helvetica Neue" w:hAnsi="Helvetica Neue" w:cs="Helvetica Neue"/>
          <w:color w:val="000000"/>
        </w:rPr>
        <w:t>s)</w:t>
      </w:r>
    </w:p>
    <w:p w14:paraId="5562B22D" w14:textId="77777777" w:rsidR="009F287D" w:rsidRDefault="009F287D" w:rsidP="009F287D">
      <w:pPr>
        <w:pStyle w:val="ListParagraph"/>
        <w:rPr>
          <w:rFonts w:ascii="Helvetica Neue" w:eastAsia="Helvetica Neue" w:hAnsi="Helvetica Neue" w:cs="Helvetica Neue"/>
          <w:color w:val="000000"/>
        </w:rPr>
      </w:pPr>
    </w:p>
    <w:p w14:paraId="3DDBDC3B" w14:textId="4A070541" w:rsidR="00083123" w:rsidRDefault="009F287D" w:rsidP="009F287D">
      <w:pPr>
        <w:numPr>
          <w:ilvl w:val="0"/>
          <w:numId w:val="4"/>
        </w:numPr>
        <w:pBdr>
          <w:top w:val="nil"/>
          <w:left w:val="nil"/>
          <w:bottom w:val="nil"/>
          <w:right w:val="nil"/>
          <w:between w:val="nil"/>
        </w:pBdr>
        <w:spacing w:line="276" w:lineRule="auto"/>
        <w:ind w:left="360"/>
        <w:jc w:val="both"/>
      </w:pPr>
      <w:r w:rsidRPr="00064F69">
        <w:rPr>
          <w:rFonts w:ascii="Helvetica Neue" w:eastAsia="Helvetica Neue" w:hAnsi="Helvetica Neue" w:cs="Helvetica Neue"/>
          <w:color w:val="000000"/>
          <w:lang w:val="fr-FR"/>
        </w:rPr>
        <w:t xml:space="preserve">Avez-vous des informations supplémentaires à ajouter? </w:t>
      </w:r>
      <w:r w:rsidR="00BB3D6F" w:rsidRPr="009F287D">
        <w:rPr>
          <w:rFonts w:ascii="Helvetica Neue" w:eastAsia="Helvetica Neue" w:hAnsi="Helvetica Neue" w:cs="Helvetica Neue"/>
          <w:color w:val="000000"/>
        </w:rPr>
        <w:t>(50 mot</w:t>
      </w:r>
      <w:r w:rsidR="00DF23C5" w:rsidRPr="009F287D">
        <w:rPr>
          <w:rFonts w:ascii="Helvetica Neue" w:eastAsia="Helvetica Neue" w:hAnsi="Helvetica Neue" w:cs="Helvetica Neue"/>
          <w:color w:val="000000"/>
        </w:rPr>
        <w:t>s)</w:t>
      </w:r>
    </w:p>
    <w:sectPr w:rsidR="00083123">
      <w:head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5D456" w14:textId="77777777" w:rsidR="00D31AC5" w:rsidRDefault="00D31AC5">
      <w:r>
        <w:separator/>
      </w:r>
    </w:p>
  </w:endnote>
  <w:endnote w:type="continuationSeparator" w:id="0">
    <w:p w14:paraId="69767F17" w14:textId="77777777" w:rsidR="00D31AC5" w:rsidRDefault="00D3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CEA0B" w14:textId="77777777" w:rsidR="00D31AC5" w:rsidRDefault="00D31AC5">
      <w:r>
        <w:separator/>
      </w:r>
    </w:p>
  </w:footnote>
  <w:footnote w:type="continuationSeparator" w:id="0">
    <w:p w14:paraId="3644D51B" w14:textId="77777777" w:rsidR="00D31AC5" w:rsidRDefault="00D31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B6E6" w14:textId="77777777" w:rsidR="00083123" w:rsidRDefault="00DF23C5">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14:anchorId="409B18D5" wp14:editId="19146F5C">
          <wp:extent cx="800100" cy="800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0100" cy="800100"/>
                  </a:xfrm>
                  <a:prstGeom prst="rect">
                    <a:avLst/>
                  </a:prstGeom>
                  <a:ln/>
                </pic:spPr>
              </pic:pic>
            </a:graphicData>
          </a:graphic>
        </wp:inline>
      </w:drawing>
    </w:r>
    <w:r>
      <w:rPr>
        <w:color w:val="000000"/>
      </w:rPr>
      <w:t xml:space="preserve">                                                                                                         </w:t>
    </w:r>
    <w:r>
      <w:rPr>
        <w:noProof/>
        <w:color w:val="000000"/>
      </w:rPr>
      <w:drawing>
        <wp:inline distT="0" distB="0" distL="0" distR="0" wp14:anchorId="4000D6F1" wp14:editId="7B42B011">
          <wp:extent cx="1048198" cy="800100"/>
          <wp:effectExtent l="0" t="0" r="0" b="0"/>
          <wp:docPr id="2" name="image1.png" descr="girls in ict logo.png"/>
          <wp:cNvGraphicFramePr/>
          <a:graphic xmlns:a="http://schemas.openxmlformats.org/drawingml/2006/main">
            <a:graphicData uri="http://schemas.openxmlformats.org/drawingml/2006/picture">
              <pic:pic xmlns:pic="http://schemas.openxmlformats.org/drawingml/2006/picture">
                <pic:nvPicPr>
                  <pic:cNvPr id="0" name="image1.png" descr="girls in ict logo.png"/>
                  <pic:cNvPicPr preferRelativeResize="0"/>
                </pic:nvPicPr>
                <pic:blipFill>
                  <a:blip r:embed="rId2"/>
                  <a:srcRect/>
                  <a:stretch>
                    <a:fillRect/>
                  </a:stretch>
                </pic:blipFill>
                <pic:spPr>
                  <a:xfrm>
                    <a:off x="0" y="0"/>
                    <a:ext cx="1048198" cy="800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956"/>
    <w:multiLevelType w:val="multilevel"/>
    <w:tmpl w:val="DCDC8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C2FEB"/>
    <w:multiLevelType w:val="multilevel"/>
    <w:tmpl w:val="02C24C0E"/>
    <w:lvl w:ilvl="0">
      <w:start w:val="1"/>
      <w:numFmt w:val="decimal"/>
      <w:lvlText w:val="%1."/>
      <w:lvlJc w:val="left"/>
      <w:pPr>
        <w:ind w:left="45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2" w15:restartNumberingAfterBreak="0">
    <w:nsid w:val="35BA6F9E"/>
    <w:multiLevelType w:val="multilevel"/>
    <w:tmpl w:val="8CD8B9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E0B6008"/>
    <w:multiLevelType w:val="multilevel"/>
    <w:tmpl w:val="CB9A65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123"/>
    <w:rsid w:val="00000CD2"/>
    <w:rsid w:val="00021F0B"/>
    <w:rsid w:val="00060D96"/>
    <w:rsid w:val="00064F69"/>
    <w:rsid w:val="00083123"/>
    <w:rsid w:val="000974D4"/>
    <w:rsid w:val="000C1BCB"/>
    <w:rsid w:val="000D545F"/>
    <w:rsid w:val="000E5781"/>
    <w:rsid w:val="00110395"/>
    <w:rsid w:val="001963B8"/>
    <w:rsid w:val="001C1762"/>
    <w:rsid w:val="001E550B"/>
    <w:rsid w:val="001F4704"/>
    <w:rsid w:val="001F5C09"/>
    <w:rsid w:val="001F7BC3"/>
    <w:rsid w:val="00201ECC"/>
    <w:rsid w:val="002A33B4"/>
    <w:rsid w:val="002A4E76"/>
    <w:rsid w:val="002B74AA"/>
    <w:rsid w:val="00326AA2"/>
    <w:rsid w:val="003610AF"/>
    <w:rsid w:val="0037190A"/>
    <w:rsid w:val="00373ABB"/>
    <w:rsid w:val="00396F46"/>
    <w:rsid w:val="00397C27"/>
    <w:rsid w:val="003E57A1"/>
    <w:rsid w:val="0041647B"/>
    <w:rsid w:val="004611C7"/>
    <w:rsid w:val="0047556E"/>
    <w:rsid w:val="00477C7D"/>
    <w:rsid w:val="004913B0"/>
    <w:rsid w:val="005100E8"/>
    <w:rsid w:val="005810EF"/>
    <w:rsid w:val="005B5740"/>
    <w:rsid w:val="00603319"/>
    <w:rsid w:val="00646931"/>
    <w:rsid w:val="006D05A5"/>
    <w:rsid w:val="006E7670"/>
    <w:rsid w:val="00713688"/>
    <w:rsid w:val="00783FB1"/>
    <w:rsid w:val="007D7AE7"/>
    <w:rsid w:val="007F492B"/>
    <w:rsid w:val="007F5784"/>
    <w:rsid w:val="00800474"/>
    <w:rsid w:val="00834110"/>
    <w:rsid w:val="0084615E"/>
    <w:rsid w:val="008827E2"/>
    <w:rsid w:val="0089253F"/>
    <w:rsid w:val="008B66A2"/>
    <w:rsid w:val="008E0349"/>
    <w:rsid w:val="008E44C2"/>
    <w:rsid w:val="00910230"/>
    <w:rsid w:val="00922693"/>
    <w:rsid w:val="009B0FA7"/>
    <w:rsid w:val="009D3187"/>
    <w:rsid w:val="009D5616"/>
    <w:rsid w:val="009E337B"/>
    <w:rsid w:val="009F287D"/>
    <w:rsid w:val="009F2B30"/>
    <w:rsid w:val="00A366E6"/>
    <w:rsid w:val="00A432C3"/>
    <w:rsid w:val="00A6197E"/>
    <w:rsid w:val="00AC3769"/>
    <w:rsid w:val="00B2058B"/>
    <w:rsid w:val="00B73413"/>
    <w:rsid w:val="00BA0E5E"/>
    <w:rsid w:val="00BB3D6F"/>
    <w:rsid w:val="00C66214"/>
    <w:rsid w:val="00C716B4"/>
    <w:rsid w:val="00C721AB"/>
    <w:rsid w:val="00C73C85"/>
    <w:rsid w:val="00C80657"/>
    <w:rsid w:val="00C9556C"/>
    <w:rsid w:val="00CA4D4D"/>
    <w:rsid w:val="00CC3FEE"/>
    <w:rsid w:val="00CE3882"/>
    <w:rsid w:val="00CE5FB7"/>
    <w:rsid w:val="00D15B12"/>
    <w:rsid w:val="00D24475"/>
    <w:rsid w:val="00D31AC5"/>
    <w:rsid w:val="00D46CFE"/>
    <w:rsid w:val="00D77E89"/>
    <w:rsid w:val="00D84CD9"/>
    <w:rsid w:val="00DD7391"/>
    <w:rsid w:val="00DE091F"/>
    <w:rsid w:val="00DE1CA6"/>
    <w:rsid w:val="00DE1D05"/>
    <w:rsid w:val="00DF23C5"/>
    <w:rsid w:val="00E02F56"/>
    <w:rsid w:val="00E61714"/>
    <w:rsid w:val="00E909B9"/>
    <w:rsid w:val="00E95D10"/>
    <w:rsid w:val="00EA09B1"/>
    <w:rsid w:val="00EA0E42"/>
    <w:rsid w:val="00ED637F"/>
    <w:rsid w:val="00F11FA6"/>
    <w:rsid w:val="00F65FCE"/>
    <w:rsid w:val="00F86169"/>
    <w:rsid w:val="00FB75A8"/>
    <w:rsid w:val="00FE28FC"/>
    <w:rsid w:val="00FF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6E3B"/>
  <w15:docId w15:val="{E3757C7F-790A-4340-B49C-0FDEE8D0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2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53F"/>
    <w:rPr>
      <w:rFonts w:ascii="Segoe UI" w:hAnsi="Segoe UI" w:cs="Segoe UI"/>
      <w:sz w:val="18"/>
      <w:szCs w:val="18"/>
    </w:rPr>
  </w:style>
  <w:style w:type="paragraph" w:styleId="ListParagraph">
    <w:name w:val="List Paragraph"/>
    <w:basedOn w:val="Normal"/>
    <w:uiPriority w:val="34"/>
    <w:qFormat/>
    <w:rsid w:val="00CE3882"/>
    <w:pPr>
      <w:ind w:left="720"/>
      <w:contextualSpacing/>
    </w:pPr>
  </w:style>
  <w:style w:type="character" w:styleId="Hyperlink">
    <w:name w:val="Hyperlink"/>
    <w:basedOn w:val="DefaultParagraphFont"/>
    <w:uiPriority w:val="99"/>
    <w:unhideWhenUsed/>
    <w:rsid w:val="00D15B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irlsinict.rw" TargetMode="External"/><Relationship Id="rId3" Type="http://schemas.openxmlformats.org/officeDocument/2006/relationships/settings" Target="settings.xml"/><Relationship Id="rId7" Type="http://schemas.openxmlformats.org/officeDocument/2006/relationships/hyperlink" Target="mailto:msgeekafrica@smartafri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Tuyisenge</dc:creator>
  <cp:lastModifiedBy>HP</cp:lastModifiedBy>
  <cp:revision>3</cp:revision>
  <dcterms:created xsi:type="dcterms:W3CDTF">2020-01-19T04:55:00Z</dcterms:created>
  <dcterms:modified xsi:type="dcterms:W3CDTF">2020-02-11T13:18:00Z</dcterms:modified>
</cp:coreProperties>
</file>